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3899" w:rsidRDefault="00C73899">
      <w:pPr>
        <w:pStyle w:val="BodyText"/>
        <w:rPr>
          <w:rFonts w:ascii="Calibri"/>
          <w:b/>
          <w:sz w:val="24"/>
        </w:rPr>
      </w:pPr>
    </w:p>
    <w:p w:rsidR="00C73899" w:rsidRDefault="00C73899">
      <w:pPr>
        <w:pStyle w:val="BodyText"/>
        <w:spacing w:before="9"/>
        <w:rPr>
          <w:rFonts w:ascii="Calibri"/>
          <w:b/>
          <w:sz w:val="18"/>
        </w:rPr>
      </w:pPr>
    </w:p>
    <w:p w:rsidR="00C73899" w:rsidRDefault="003155A9">
      <w:pPr>
        <w:ind w:left="3257"/>
        <w:rPr>
          <w:b/>
          <w:sz w:val="24"/>
        </w:rPr>
      </w:pPr>
      <w:r>
        <w:rPr>
          <w:b/>
          <w:sz w:val="24"/>
        </w:rPr>
        <w:t>CURRICULUM VITAE (CV)</w:t>
      </w:r>
    </w:p>
    <w:p w:rsidR="00C73899" w:rsidRDefault="00CD30FD">
      <w:pPr>
        <w:pStyle w:val="BodyText"/>
        <w:spacing w:before="8"/>
        <w:rPr>
          <w:b/>
          <w:sz w:val="13"/>
        </w:rPr>
      </w:pPr>
      <w:r>
        <w:rPr>
          <w:noProof/>
          <w:lang w:val="en-GB" w:eastAsia="en-GB"/>
        </w:rPr>
        <w:drawing>
          <wp:anchor distT="0" distB="0" distL="0" distR="0" simplePos="0" relativeHeight="268429295" behindDoc="1" locked="0" layoutInCell="1" allowOverlap="1" wp14:anchorId="5EE00D7C" wp14:editId="54723F56">
            <wp:simplePos x="0" y="0"/>
            <wp:positionH relativeFrom="page">
              <wp:posOffset>4733180</wp:posOffset>
            </wp:positionH>
            <wp:positionV relativeFrom="page">
              <wp:posOffset>1362710</wp:posOffset>
            </wp:positionV>
            <wp:extent cx="2806700" cy="7648575"/>
            <wp:effectExtent l="0" t="0" r="0" b="952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764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3899" w:rsidRDefault="003155A9">
      <w:pPr>
        <w:pStyle w:val="Heading2"/>
        <w:tabs>
          <w:tab w:val="left" w:pos="8982"/>
        </w:tabs>
        <w:spacing w:before="94"/>
        <w:ind w:left="134" w:firstLine="0"/>
      </w:pPr>
      <w:r>
        <w:rPr>
          <w:spacing w:val="-33"/>
          <w:shd w:val="clear" w:color="auto" w:fill="CCCCCC"/>
        </w:rPr>
        <w:t xml:space="preserve"> </w:t>
      </w:r>
      <w:r>
        <w:rPr>
          <w:shd w:val="clear" w:color="auto" w:fill="CCCCCC"/>
        </w:rPr>
        <w:t>Personal data:</w:t>
      </w:r>
      <w:r>
        <w:rPr>
          <w:shd w:val="clear" w:color="auto" w:fill="CCCCCC"/>
        </w:rPr>
        <w:tab/>
      </w:r>
    </w:p>
    <w:p w:rsidR="00C73899" w:rsidRDefault="00C73899">
      <w:pPr>
        <w:pStyle w:val="BodyText"/>
        <w:rPr>
          <w:b/>
          <w:sz w:val="24"/>
        </w:rPr>
      </w:pPr>
    </w:p>
    <w:p w:rsidR="00C73899" w:rsidRDefault="00C73899">
      <w:pPr>
        <w:pStyle w:val="BodyText"/>
        <w:spacing w:before="7"/>
        <w:rPr>
          <w:b/>
          <w:sz w:val="20"/>
        </w:rPr>
      </w:pPr>
    </w:p>
    <w:p w:rsidR="00C73899" w:rsidRDefault="003155A9" w:rsidP="0085772A">
      <w:pPr>
        <w:pStyle w:val="BodyText"/>
        <w:tabs>
          <w:tab w:val="left" w:pos="2890"/>
        </w:tabs>
        <w:ind w:left="163"/>
      </w:pPr>
      <w:r>
        <w:t>Name</w:t>
      </w:r>
      <w:r>
        <w:tab/>
        <w:t>: Muftah Abdusalam</w:t>
      </w:r>
      <w:r>
        <w:rPr>
          <w:spacing w:val="-8"/>
        </w:rPr>
        <w:t xml:space="preserve"> </w:t>
      </w:r>
      <w:r>
        <w:t>Elbahloul</w:t>
      </w:r>
    </w:p>
    <w:p w:rsidR="00C73899" w:rsidRDefault="003155A9">
      <w:pPr>
        <w:pStyle w:val="BodyText"/>
        <w:tabs>
          <w:tab w:val="left" w:pos="2866"/>
        </w:tabs>
        <w:spacing w:before="129"/>
        <w:ind w:left="163"/>
      </w:pPr>
      <w:r>
        <w:t>Sex</w:t>
      </w:r>
      <w:r>
        <w:tab/>
        <w:t>:</w:t>
      </w:r>
      <w:r>
        <w:rPr>
          <w:spacing w:val="-2"/>
        </w:rPr>
        <w:t xml:space="preserve"> </w:t>
      </w:r>
      <w:r>
        <w:t>Male</w:t>
      </w:r>
    </w:p>
    <w:p w:rsidR="004B4685" w:rsidRDefault="004B4685">
      <w:pPr>
        <w:pStyle w:val="BodyText"/>
        <w:tabs>
          <w:tab w:val="left" w:pos="2866"/>
        </w:tabs>
        <w:spacing w:before="129"/>
        <w:ind w:left="163"/>
      </w:pPr>
      <w:r>
        <w:t>Passport                               HZJP2N21</w:t>
      </w:r>
    </w:p>
    <w:p w:rsidR="00C73899" w:rsidRDefault="003155A9">
      <w:pPr>
        <w:pStyle w:val="BodyText"/>
        <w:tabs>
          <w:tab w:val="left" w:pos="2830"/>
        </w:tabs>
        <w:spacing w:before="128"/>
        <w:ind w:left="163"/>
      </w:pPr>
      <w:r>
        <w:t>Date</w:t>
      </w:r>
      <w:r>
        <w:rPr>
          <w:spacing w:val="-1"/>
        </w:rPr>
        <w:t xml:space="preserve"> </w:t>
      </w:r>
      <w:r>
        <w:t>of birth</w:t>
      </w:r>
      <w:r>
        <w:tab/>
        <w:t>: 11/02/1980</w:t>
      </w:r>
    </w:p>
    <w:p w:rsidR="00C73899" w:rsidRDefault="003155A9">
      <w:pPr>
        <w:pStyle w:val="BodyText"/>
        <w:tabs>
          <w:tab w:val="left" w:pos="2842"/>
        </w:tabs>
        <w:spacing w:before="129"/>
        <w:ind w:left="163"/>
      </w:pPr>
      <w:r>
        <w:t>Nationality</w:t>
      </w:r>
      <w:r>
        <w:tab/>
        <w:t>: Libyan</w:t>
      </w:r>
    </w:p>
    <w:p w:rsidR="00C73899" w:rsidRDefault="003155A9">
      <w:pPr>
        <w:pStyle w:val="BodyText"/>
        <w:tabs>
          <w:tab w:val="left" w:pos="2852"/>
        </w:tabs>
        <w:spacing w:before="129"/>
        <w:ind w:left="163"/>
      </w:pPr>
      <w:r>
        <w:t>Religion</w:t>
      </w:r>
      <w:r>
        <w:tab/>
        <w:t>:</w:t>
      </w:r>
      <w:r>
        <w:rPr>
          <w:spacing w:val="-1"/>
        </w:rPr>
        <w:t xml:space="preserve"> </w:t>
      </w:r>
      <w:r>
        <w:t>Islam</w:t>
      </w:r>
      <w:r w:rsidR="00892746">
        <w:t xml:space="preserve">   </w:t>
      </w:r>
    </w:p>
    <w:p w:rsidR="00C73899" w:rsidRDefault="003155A9">
      <w:pPr>
        <w:pStyle w:val="BodyText"/>
        <w:tabs>
          <w:tab w:val="left" w:pos="2818"/>
        </w:tabs>
        <w:spacing w:before="128"/>
        <w:ind w:left="163"/>
      </w:pPr>
      <w:r>
        <w:t>Marital status</w:t>
      </w:r>
      <w:r>
        <w:tab/>
        <w:t>: Married</w:t>
      </w:r>
    </w:p>
    <w:p w:rsidR="008F3FCB" w:rsidRDefault="003155A9" w:rsidP="008F3FCB">
      <w:pPr>
        <w:pStyle w:val="BodyText"/>
        <w:tabs>
          <w:tab w:val="left" w:pos="2805"/>
        </w:tabs>
        <w:spacing w:before="126" w:line="362" w:lineRule="auto"/>
        <w:ind w:left="163" w:right="2500"/>
      </w:pPr>
      <w:r>
        <w:t>Language</w:t>
      </w:r>
      <w:r>
        <w:rPr>
          <w:spacing w:val="-3"/>
        </w:rPr>
        <w:t xml:space="preserve"> </w:t>
      </w:r>
      <w:r>
        <w:t>proficiency</w:t>
      </w:r>
      <w:r>
        <w:tab/>
        <w:t>: English (Excellent), Arabic (Excellent)</w:t>
      </w:r>
    </w:p>
    <w:p w:rsidR="00C73899" w:rsidRDefault="003155A9">
      <w:pPr>
        <w:pStyle w:val="BodyText"/>
        <w:tabs>
          <w:tab w:val="left" w:pos="2805"/>
        </w:tabs>
        <w:spacing w:before="126" w:line="362" w:lineRule="auto"/>
        <w:ind w:left="163" w:right="2500"/>
      </w:pPr>
      <w:r>
        <w:t xml:space="preserve"> Hand phone</w:t>
      </w:r>
      <w:r>
        <w:tab/>
        <w:t>: 0107005930</w:t>
      </w:r>
    </w:p>
    <w:p w:rsidR="00C73899" w:rsidRDefault="003155A9">
      <w:pPr>
        <w:pStyle w:val="BodyText"/>
        <w:tabs>
          <w:tab w:val="left" w:pos="2806"/>
        </w:tabs>
        <w:spacing w:line="362" w:lineRule="auto"/>
        <w:ind w:left="2917" w:right="823" w:hanging="2754"/>
      </w:pPr>
      <w:r>
        <w:t>Address</w:t>
      </w:r>
      <w:r>
        <w:tab/>
        <w:t>: C-3-5, DANAU EDAMAN CONDO. JLN2/109 OFF JLN KLANG LAMA, TMN DANAU</w:t>
      </w:r>
      <w:r>
        <w:rPr>
          <w:spacing w:val="-1"/>
        </w:rPr>
        <w:t xml:space="preserve"> </w:t>
      </w:r>
      <w:r>
        <w:t>DESA</w:t>
      </w:r>
    </w:p>
    <w:p w:rsidR="00C73899" w:rsidRDefault="003155A9">
      <w:pPr>
        <w:pStyle w:val="BodyText"/>
        <w:spacing w:line="253" w:lineRule="exact"/>
        <w:ind w:left="2917"/>
      </w:pPr>
      <w:r>
        <w:t>58100 Kuala Lumpur, Malaysia</w:t>
      </w:r>
    </w:p>
    <w:p w:rsidR="00C73899" w:rsidRDefault="003155A9">
      <w:pPr>
        <w:pStyle w:val="BodyText"/>
        <w:tabs>
          <w:tab w:val="left" w:pos="2732"/>
        </w:tabs>
        <w:spacing w:before="128"/>
        <w:ind w:left="163"/>
      </w:pPr>
      <w:r>
        <w:t>Email</w:t>
      </w:r>
      <w:r>
        <w:tab/>
        <w:t>:</w:t>
      </w:r>
      <w:r>
        <w:rPr>
          <w:spacing w:val="-2"/>
        </w:rPr>
        <w:t xml:space="preserve"> </w:t>
      </w:r>
      <w:hyperlink r:id="rId9">
        <w:r>
          <w:t>muftah62@yahoo.com</w:t>
        </w:r>
      </w:hyperlink>
    </w:p>
    <w:p w:rsidR="00C73899" w:rsidRDefault="00C73899">
      <w:pPr>
        <w:pStyle w:val="BodyText"/>
        <w:rPr>
          <w:sz w:val="20"/>
        </w:rPr>
      </w:pPr>
    </w:p>
    <w:p w:rsidR="00C73899" w:rsidRDefault="00C73899">
      <w:pPr>
        <w:pStyle w:val="BodyText"/>
        <w:rPr>
          <w:sz w:val="20"/>
        </w:rPr>
      </w:pPr>
    </w:p>
    <w:p w:rsidR="00C73899" w:rsidRDefault="00C73899">
      <w:pPr>
        <w:pStyle w:val="BodyText"/>
        <w:rPr>
          <w:sz w:val="20"/>
        </w:rPr>
      </w:pPr>
    </w:p>
    <w:p w:rsidR="00C73899" w:rsidRDefault="00C73899">
      <w:pPr>
        <w:pStyle w:val="BodyText"/>
        <w:rPr>
          <w:sz w:val="20"/>
        </w:rPr>
      </w:pPr>
    </w:p>
    <w:p w:rsidR="00C73899" w:rsidRDefault="00C73899">
      <w:pPr>
        <w:pStyle w:val="BodyText"/>
        <w:spacing w:before="5"/>
      </w:pPr>
    </w:p>
    <w:p w:rsidR="00C73899" w:rsidRDefault="003155A9">
      <w:pPr>
        <w:pStyle w:val="Heading2"/>
        <w:tabs>
          <w:tab w:val="left" w:pos="8982"/>
        </w:tabs>
        <w:spacing w:before="93"/>
        <w:ind w:left="134" w:firstLine="0"/>
      </w:pPr>
      <w:r>
        <w:rPr>
          <w:spacing w:val="-33"/>
          <w:shd w:val="clear" w:color="auto" w:fill="CCCCCC"/>
        </w:rPr>
        <w:t xml:space="preserve"> </w:t>
      </w:r>
      <w:r>
        <w:rPr>
          <w:shd w:val="clear" w:color="auto" w:fill="CCCCCC"/>
        </w:rPr>
        <w:t>Qualifications and academics</w:t>
      </w:r>
      <w:r>
        <w:rPr>
          <w:spacing w:val="-12"/>
          <w:shd w:val="clear" w:color="auto" w:fill="CCCCCC"/>
        </w:rPr>
        <w:t xml:space="preserve"> </w:t>
      </w:r>
      <w:r>
        <w:rPr>
          <w:shd w:val="clear" w:color="auto" w:fill="CCCCCC"/>
        </w:rPr>
        <w:t>data:</w:t>
      </w:r>
      <w:r>
        <w:rPr>
          <w:shd w:val="clear" w:color="auto" w:fill="CCCCCC"/>
        </w:rPr>
        <w:tab/>
      </w:r>
    </w:p>
    <w:p w:rsidR="0041299B" w:rsidRDefault="0041299B" w:rsidP="00B92D4F">
      <w:pPr>
        <w:pStyle w:val="ListParagraph"/>
        <w:numPr>
          <w:ilvl w:val="0"/>
          <w:numId w:val="3"/>
        </w:numPr>
        <w:tabs>
          <w:tab w:val="left" w:pos="883"/>
          <w:tab w:val="left" w:pos="884"/>
        </w:tabs>
        <w:spacing w:before="125"/>
        <w:rPr>
          <w:rFonts w:ascii="Symbol"/>
        </w:rPr>
      </w:pPr>
      <w:r>
        <w:rPr>
          <w:rFonts w:ascii="Times New Roman"/>
        </w:rPr>
        <w:t xml:space="preserve">PhD of public health (community medicine ), University Malaya,  2020, Malaysia </w:t>
      </w:r>
    </w:p>
    <w:p w:rsidR="00C73899" w:rsidRPr="0041299B" w:rsidRDefault="008F3FCB" w:rsidP="0041299B">
      <w:pPr>
        <w:pStyle w:val="ListParagraph"/>
        <w:numPr>
          <w:ilvl w:val="0"/>
          <w:numId w:val="3"/>
        </w:numPr>
        <w:tabs>
          <w:tab w:val="left" w:pos="883"/>
          <w:tab w:val="left" w:pos="884"/>
        </w:tabs>
        <w:spacing w:before="129"/>
        <w:rPr>
          <w:rFonts w:ascii="Symbol"/>
        </w:rPr>
      </w:pPr>
      <w:r>
        <w:rPr>
          <w:rFonts w:ascii="Times New Roman"/>
        </w:rPr>
        <w:t xml:space="preserve">Master of Public Health (MPH) , </w:t>
      </w:r>
      <w:r w:rsidR="0041299B" w:rsidRPr="0041299B">
        <w:rPr>
          <w:rFonts w:ascii="Times New Roman"/>
        </w:rPr>
        <w:t>University Malaya</w:t>
      </w:r>
      <w:r w:rsidR="00B92D4F">
        <w:rPr>
          <w:rFonts w:ascii="Times New Roman"/>
        </w:rPr>
        <w:t xml:space="preserve"> , 2011, </w:t>
      </w:r>
      <w:r>
        <w:rPr>
          <w:rFonts w:ascii="Times New Roman"/>
        </w:rPr>
        <w:t>Malaysia</w:t>
      </w:r>
    </w:p>
    <w:p w:rsidR="00C73899" w:rsidRDefault="00C73899">
      <w:pPr>
        <w:pStyle w:val="BodyText"/>
        <w:spacing w:before="10"/>
        <w:rPr>
          <w:rFonts w:ascii="Times New Roman"/>
          <w:sz w:val="21"/>
        </w:rPr>
      </w:pPr>
    </w:p>
    <w:p w:rsidR="00C73899" w:rsidRPr="0041299B" w:rsidRDefault="003155A9" w:rsidP="0041299B">
      <w:pPr>
        <w:pStyle w:val="ListParagraph"/>
        <w:numPr>
          <w:ilvl w:val="0"/>
          <w:numId w:val="3"/>
        </w:numPr>
        <w:tabs>
          <w:tab w:val="left" w:pos="883"/>
          <w:tab w:val="left" w:pos="884"/>
        </w:tabs>
        <w:spacing w:line="352" w:lineRule="auto"/>
        <w:ind w:right="140"/>
        <w:rPr>
          <w:rFonts w:ascii="Symbol"/>
        </w:rPr>
      </w:pPr>
      <w:r>
        <w:rPr>
          <w:rFonts w:ascii="Times New Roman"/>
        </w:rPr>
        <w:t>Bachelor degree in Medicine and Surgery (MBB</w:t>
      </w:r>
      <w:r w:rsidR="0041299B">
        <w:rPr>
          <w:rFonts w:ascii="Times New Roman"/>
        </w:rPr>
        <w:t>S</w:t>
      </w:r>
      <w:r>
        <w:rPr>
          <w:rFonts w:ascii="Times New Roman"/>
        </w:rPr>
        <w:t>), 7</w:t>
      </w:r>
      <w:r>
        <w:rPr>
          <w:rFonts w:ascii="Times New Roman"/>
          <w:position w:val="8"/>
          <w:sz w:val="14"/>
        </w:rPr>
        <w:t xml:space="preserve">th </w:t>
      </w:r>
      <w:r>
        <w:rPr>
          <w:rFonts w:ascii="Times New Roman"/>
        </w:rPr>
        <w:t>October University, Misurata, Libya. 2004</w:t>
      </w:r>
      <w:r w:rsidR="00B92D4F">
        <w:rPr>
          <w:rFonts w:ascii="Times New Roman"/>
        </w:rPr>
        <w:t>.</w:t>
      </w:r>
    </w:p>
    <w:p w:rsidR="0041299B" w:rsidRDefault="0041299B" w:rsidP="0041299B">
      <w:pPr>
        <w:pStyle w:val="ListParagraph"/>
        <w:numPr>
          <w:ilvl w:val="0"/>
          <w:numId w:val="3"/>
        </w:numPr>
        <w:tabs>
          <w:tab w:val="left" w:pos="883"/>
          <w:tab w:val="left" w:pos="884"/>
        </w:tabs>
        <w:spacing w:before="128"/>
        <w:rPr>
          <w:rFonts w:ascii="Symbol"/>
        </w:rPr>
      </w:pPr>
      <w:r>
        <w:rPr>
          <w:rFonts w:ascii="Times New Roman"/>
        </w:rPr>
        <w:t xml:space="preserve">Part </w:t>
      </w:r>
      <w:r>
        <w:rPr>
          <w:rFonts w:ascii="Times New Roman"/>
          <w:b/>
        </w:rPr>
        <w:t xml:space="preserve">A AND B MRCEM </w:t>
      </w:r>
      <w:r>
        <w:rPr>
          <w:rFonts w:ascii="Times New Roman"/>
        </w:rPr>
        <w:t>.UK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2012</w:t>
      </w:r>
    </w:p>
    <w:p w:rsidR="0041299B" w:rsidRPr="0041299B" w:rsidRDefault="0041299B" w:rsidP="0041299B">
      <w:pPr>
        <w:pStyle w:val="ListParagraph"/>
        <w:numPr>
          <w:ilvl w:val="0"/>
          <w:numId w:val="3"/>
        </w:numPr>
        <w:tabs>
          <w:tab w:val="left" w:pos="883"/>
          <w:tab w:val="left" w:pos="884"/>
        </w:tabs>
        <w:spacing w:before="125"/>
        <w:rPr>
          <w:rFonts w:ascii="Symbol"/>
        </w:rPr>
      </w:pPr>
      <w:r>
        <w:rPr>
          <w:rFonts w:ascii="Times New Roman"/>
        </w:rPr>
        <w:t xml:space="preserve">Part </w:t>
      </w:r>
      <w:r>
        <w:rPr>
          <w:rFonts w:ascii="Times New Roman"/>
          <w:b/>
        </w:rPr>
        <w:t xml:space="preserve">A Singaporean </w:t>
      </w:r>
      <w:r>
        <w:rPr>
          <w:rFonts w:ascii="Times New Roman"/>
        </w:rPr>
        <w:t>master of Emergency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Medicine  (NUS) Singapore 2012</w:t>
      </w:r>
    </w:p>
    <w:p w:rsidR="0041299B" w:rsidRPr="0041299B" w:rsidRDefault="0041299B" w:rsidP="0041299B">
      <w:pPr>
        <w:pStyle w:val="ListParagraph"/>
        <w:rPr>
          <w:rFonts w:ascii="Symbol"/>
        </w:rPr>
      </w:pPr>
    </w:p>
    <w:p w:rsidR="0041299B" w:rsidRDefault="0041299B" w:rsidP="0041299B">
      <w:pPr>
        <w:pStyle w:val="ListParagraph"/>
        <w:tabs>
          <w:tab w:val="left" w:pos="883"/>
          <w:tab w:val="left" w:pos="884"/>
        </w:tabs>
        <w:spacing w:line="352" w:lineRule="auto"/>
        <w:ind w:left="928" w:right="140" w:firstLine="0"/>
        <w:rPr>
          <w:rFonts w:ascii="Symbol"/>
        </w:rPr>
      </w:pPr>
    </w:p>
    <w:p w:rsidR="00C73899" w:rsidRDefault="00C73899">
      <w:pPr>
        <w:spacing w:line="352" w:lineRule="auto"/>
        <w:rPr>
          <w:rFonts w:ascii="Symbol"/>
        </w:rPr>
        <w:sectPr w:rsidR="00C73899">
          <w:headerReference w:type="default" r:id="rId10"/>
          <w:type w:val="continuous"/>
          <w:pgSz w:w="11900" w:h="16850"/>
          <w:pgMar w:top="1340" w:right="1120" w:bottom="280" w:left="1680" w:header="756" w:footer="720" w:gutter="0"/>
          <w:pgNumType w:start="1"/>
          <w:cols w:space="720"/>
        </w:sectPr>
      </w:pPr>
    </w:p>
    <w:p w:rsidR="00C73899" w:rsidRDefault="003155A9" w:rsidP="00FD10DB">
      <w:pPr>
        <w:pStyle w:val="Heading2"/>
        <w:tabs>
          <w:tab w:val="left" w:pos="8982"/>
        </w:tabs>
        <w:spacing w:before="83"/>
        <w:ind w:left="134" w:firstLine="0"/>
      </w:pPr>
      <w:r>
        <w:rPr>
          <w:spacing w:val="-33"/>
          <w:shd w:val="clear" w:color="auto" w:fill="CCCCCC"/>
        </w:rPr>
        <w:lastRenderedPageBreak/>
        <w:t xml:space="preserve"> </w:t>
      </w:r>
      <w:r w:rsidR="00FD10DB">
        <w:rPr>
          <w:shd w:val="clear" w:color="auto" w:fill="CCCCCC"/>
        </w:rPr>
        <w:t>W</w:t>
      </w:r>
      <w:r>
        <w:rPr>
          <w:shd w:val="clear" w:color="auto" w:fill="CCCCCC"/>
        </w:rPr>
        <w:t>orking</w:t>
      </w:r>
      <w:r>
        <w:rPr>
          <w:spacing w:val="-8"/>
          <w:shd w:val="clear" w:color="auto" w:fill="CCCCCC"/>
        </w:rPr>
        <w:t xml:space="preserve"> </w:t>
      </w:r>
      <w:r w:rsidR="00FD10DB">
        <w:rPr>
          <w:shd w:val="clear" w:color="auto" w:fill="CCCCCC"/>
        </w:rPr>
        <w:t xml:space="preserve">history and experiences </w:t>
      </w:r>
      <w:r>
        <w:rPr>
          <w:shd w:val="clear" w:color="auto" w:fill="CCCCCC"/>
        </w:rPr>
        <w:tab/>
      </w:r>
    </w:p>
    <w:p w:rsidR="00C73899" w:rsidRDefault="00C73899">
      <w:pPr>
        <w:pStyle w:val="BodyText"/>
        <w:rPr>
          <w:b/>
          <w:sz w:val="24"/>
        </w:rPr>
      </w:pPr>
    </w:p>
    <w:p w:rsidR="00C73899" w:rsidRDefault="00237467" w:rsidP="00237467">
      <w:pPr>
        <w:pStyle w:val="BodyText"/>
        <w:numPr>
          <w:ilvl w:val="0"/>
          <w:numId w:val="8"/>
        </w:numPr>
        <w:spacing w:before="7"/>
        <w:rPr>
          <w:rFonts w:ascii="Times New Roman" w:hAnsi="Times New Roman" w:cs="Times New Roman"/>
          <w:bCs/>
          <w:sz w:val="24"/>
          <w:szCs w:val="24"/>
        </w:rPr>
      </w:pPr>
      <w:r w:rsidRPr="00237467">
        <w:rPr>
          <w:rFonts w:ascii="Times New Roman" w:hAnsi="Times New Roman" w:cs="Times New Roman"/>
          <w:bCs/>
          <w:sz w:val="24"/>
          <w:szCs w:val="24"/>
        </w:rPr>
        <w:t xml:space="preserve">Currently working </w:t>
      </w:r>
      <w:r>
        <w:rPr>
          <w:rFonts w:ascii="Times New Roman" w:hAnsi="Times New Roman" w:cs="Times New Roman"/>
          <w:bCs/>
          <w:sz w:val="24"/>
          <w:szCs w:val="24"/>
        </w:rPr>
        <w:t xml:space="preserve">as </w:t>
      </w:r>
      <w:r w:rsidRPr="00237467">
        <w:rPr>
          <w:rFonts w:ascii="Times New Roman" w:hAnsi="Times New Roman" w:cs="Times New Roman"/>
          <w:bCs/>
          <w:sz w:val="24"/>
          <w:szCs w:val="24"/>
        </w:rPr>
        <w:t>full time lecturer of Community Medicine at Faculty of Medicine,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7467">
        <w:rPr>
          <w:rFonts w:ascii="Times New Roman" w:hAnsi="Times New Roman" w:cs="Times New Roman"/>
          <w:bCs/>
          <w:sz w:val="24"/>
          <w:szCs w:val="24"/>
        </w:rPr>
        <w:t>Misurat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237467">
        <w:rPr>
          <w:rFonts w:ascii="Times New Roman" w:hAnsi="Times New Roman" w:cs="Times New Roman"/>
          <w:bCs/>
          <w:sz w:val="24"/>
          <w:szCs w:val="24"/>
        </w:rPr>
        <w:t xml:space="preserve"> Un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237467">
        <w:rPr>
          <w:rFonts w:ascii="Times New Roman" w:hAnsi="Times New Roman" w:cs="Times New Roman"/>
          <w:bCs/>
          <w:sz w:val="24"/>
          <w:szCs w:val="24"/>
        </w:rPr>
        <w:t>versity</w:t>
      </w:r>
      <w:r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:rsidR="00237467" w:rsidRPr="00237467" w:rsidRDefault="00237467" w:rsidP="002374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237467">
        <w:rPr>
          <w:rFonts w:ascii="Times New Roman" w:hAnsi="Times New Roman" w:cs="Times New Roman"/>
          <w:bCs/>
          <w:sz w:val="24"/>
          <w:szCs w:val="24"/>
        </w:rPr>
        <w:t>Head of research and consultation department, Faculty of Medicine, Misurata University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23746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73899" w:rsidRPr="00237467" w:rsidRDefault="00237467" w:rsidP="00237467">
      <w:pPr>
        <w:pStyle w:val="BodyText"/>
        <w:numPr>
          <w:ilvl w:val="0"/>
          <w:numId w:val="3"/>
        </w:numPr>
        <w:tabs>
          <w:tab w:val="left" w:pos="883"/>
          <w:tab w:val="left" w:pos="884"/>
        </w:tabs>
        <w:spacing w:before="7" w:line="362" w:lineRule="auto"/>
        <w:ind w:right="145"/>
        <w:rPr>
          <w:rFonts w:asciiTheme="majorBidi" w:hAnsiTheme="majorBidi" w:cstheme="majorBidi"/>
          <w:sz w:val="20"/>
        </w:rPr>
      </w:pPr>
      <w:r w:rsidRPr="00237467">
        <w:rPr>
          <w:rFonts w:asciiTheme="majorBidi" w:hAnsiTheme="majorBidi" w:cstheme="majorBidi"/>
        </w:rPr>
        <w:t>A</w:t>
      </w:r>
      <w:r w:rsidR="00516E3D" w:rsidRPr="00237467">
        <w:rPr>
          <w:rFonts w:asciiTheme="majorBidi" w:hAnsiTheme="majorBidi" w:cstheme="majorBidi"/>
        </w:rPr>
        <w:t xml:space="preserve"> </w:t>
      </w:r>
      <w:r w:rsidR="003155A9" w:rsidRPr="00237467">
        <w:rPr>
          <w:rFonts w:asciiTheme="majorBidi" w:hAnsiTheme="majorBidi" w:cstheme="majorBidi"/>
        </w:rPr>
        <w:t>full</w:t>
      </w:r>
      <w:r w:rsidR="003155A9" w:rsidRPr="00237467">
        <w:rPr>
          <w:rFonts w:asciiTheme="majorBidi" w:hAnsiTheme="majorBidi" w:cstheme="majorBidi"/>
          <w:spacing w:val="-17"/>
        </w:rPr>
        <w:t xml:space="preserve"> </w:t>
      </w:r>
      <w:r w:rsidR="003155A9" w:rsidRPr="00237467">
        <w:rPr>
          <w:rFonts w:asciiTheme="majorBidi" w:hAnsiTheme="majorBidi" w:cstheme="majorBidi"/>
        </w:rPr>
        <w:t>time</w:t>
      </w:r>
      <w:r w:rsidR="003A5503" w:rsidRPr="00237467">
        <w:rPr>
          <w:rFonts w:asciiTheme="majorBidi" w:hAnsiTheme="majorBidi" w:cstheme="majorBidi"/>
        </w:rPr>
        <w:t xml:space="preserve"> </w:t>
      </w:r>
      <w:r w:rsidR="003155A9" w:rsidRPr="00237467">
        <w:rPr>
          <w:rFonts w:asciiTheme="majorBidi" w:hAnsiTheme="majorBidi" w:cstheme="majorBidi"/>
        </w:rPr>
        <w:t>lecturer</w:t>
      </w:r>
      <w:r w:rsidR="003155A9" w:rsidRPr="00237467">
        <w:rPr>
          <w:rFonts w:asciiTheme="majorBidi" w:hAnsiTheme="majorBidi" w:cstheme="majorBidi"/>
          <w:spacing w:val="-15"/>
        </w:rPr>
        <w:t xml:space="preserve"> </w:t>
      </w:r>
      <w:r w:rsidR="003155A9" w:rsidRPr="00237467">
        <w:rPr>
          <w:rFonts w:asciiTheme="majorBidi" w:hAnsiTheme="majorBidi" w:cstheme="majorBidi"/>
        </w:rPr>
        <w:t>of</w:t>
      </w:r>
      <w:r w:rsidR="003155A9" w:rsidRPr="00237467">
        <w:rPr>
          <w:rFonts w:asciiTheme="majorBidi" w:hAnsiTheme="majorBidi" w:cstheme="majorBidi"/>
          <w:spacing w:val="-12"/>
        </w:rPr>
        <w:t xml:space="preserve"> </w:t>
      </w:r>
      <w:r w:rsidR="003155A9" w:rsidRPr="00237467">
        <w:rPr>
          <w:rFonts w:asciiTheme="majorBidi" w:hAnsiTheme="majorBidi" w:cstheme="majorBidi"/>
        </w:rPr>
        <w:t>Community</w:t>
      </w:r>
      <w:r w:rsidR="003155A9" w:rsidRPr="00237467">
        <w:rPr>
          <w:rFonts w:asciiTheme="majorBidi" w:hAnsiTheme="majorBidi" w:cstheme="majorBidi"/>
          <w:spacing w:val="-16"/>
        </w:rPr>
        <w:t xml:space="preserve"> </w:t>
      </w:r>
      <w:r w:rsidR="003155A9" w:rsidRPr="00237467">
        <w:rPr>
          <w:rFonts w:asciiTheme="majorBidi" w:hAnsiTheme="majorBidi" w:cstheme="majorBidi"/>
        </w:rPr>
        <w:t>Medicine</w:t>
      </w:r>
      <w:r w:rsidR="008F3FCB" w:rsidRPr="00237467">
        <w:rPr>
          <w:rFonts w:asciiTheme="majorBidi" w:hAnsiTheme="majorBidi" w:cstheme="majorBidi"/>
        </w:rPr>
        <w:t xml:space="preserve"> at </w:t>
      </w:r>
      <w:r w:rsidR="003155A9" w:rsidRPr="00237467">
        <w:rPr>
          <w:rFonts w:asciiTheme="majorBidi" w:hAnsiTheme="majorBidi" w:cstheme="majorBidi"/>
        </w:rPr>
        <w:t>Faculty</w:t>
      </w:r>
      <w:r w:rsidR="003155A9" w:rsidRPr="00237467">
        <w:rPr>
          <w:rFonts w:asciiTheme="majorBidi" w:hAnsiTheme="majorBidi" w:cstheme="majorBidi"/>
          <w:spacing w:val="-16"/>
        </w:rPr>
        <w:t xml:space="preserve"> </w:t>
      </w:r>
      <w:r w:rsidR="003155A9" w:rsidRPr="00237467">
        <w:rPr>
          <w:rFonts w:asciiTheme="majorBidi" w:hAnsiTheme="majorBidi" w:cstheme="majorBidi"/>
        </w:rPr>
        <w:t>of</w:t>
      </w:r>
      <w:r w:rsidR="003155A9" w:rsidRPr="00237467">
        <w:rPr>
          <w:rFonts w:asciiTheme="majorBidi" w:hAnsiTheme="majorBidi" w:cstheme="majorBidi"/>
          <w:spacing w:val="-12"/>
        </w:rPr>
        <w:t xml:space="preserve"> </w:t>
      </w:r>
      <w:r w:rsidR="003155A9" w:rsidRPr="00237467">
        <w:rPr>
          <w:rFonts w:asciiTheme="majorBidi" w:hAnsiTheme="majorBidi" w:cstheme="majorBidi"/>
        </w:rPr>
        <w:t>Medicine,</w:t>
      </w:r>
      <w:r w:rsidR="003155A9" w:rsidRPr="00237467">
        <w:rPr>
          <w:rFonts w:asciiTheme="majorBidi" w:hAnsiTheme="majorBidi" w:cstheme="majorBidi"/>
          <w:spacing w:val="-12"/>
        </w:rPr>
        <w:t xml:space="preserve"> </w:t>
      </w:r>
      <w:r w:rsidR="008F3FCB" w:rsidRPr="00237467">
        <w:rPr>
          <w:rFonts w:asciiTheme="majorBidi" w:hAnsiTheme="majorBidi" w:cstheme="majorBidi"/>
        </w:rPr>
        <w:t>SEGi</w:t>
      </w:r>
      <w:r w:rsidR="003155A9" w:rsidRPr="00237467">
        <w:rPr>
          <w:rFonts w:asciiTheme="majorBidi" w:hAnsiTheme="majorBidi" w:cstheme="majorBidi"/>
        </w:rPr>
        <w:t xml:space="preserve"> University, </w:t>
      </w:r>
      <w:r w:rsidR="008F3FCB" w:rsidRPr="00237467">
        <w:rPr>
          <w:rFonts w:asciiTheme="majorBidi" w:hAnsiTheme="majorBidi" w:cstheme="majorBidi"/>
        </w:rPr>
        <w:t>Kota Daman</w:t>
      </w:r>
      <w:r w:rsidR="008F3FCB" w:rsidRPr="00237467">
        <w:rPr>
          <w:rFonts w:asciiTheme="majorBidi" w:hAnsiTheme="majorBidi" w:cstheme="majorBidi"/>
          <w:spacing w:val="-2"/>
        </w:rPr>
        <w:t xml:space="preserve"> </w:t>
      </w:r>
      <w:r w:rsidR="008F3FCB" w:rsidRPr="00237467">
        <w:rPr>
          <w:rFonts w:asciiTheme="majorBidi" w:hAnsiTheme="majorBidi" w:cstheme="majorBidi"/>
        </w:rPr>
        <w:t>Sara</w:t>
      </w:r>
      <w:r w:rsidR="00516E3D" w:rsidRPr="00237467">
        <w:rPr>
          <w:rFonts w:asciiTheme="majorBidi" w:hAnsiTheme="majorBidi" w:cstheme="majorBidi"/>
        </w:rPr>
        <w:t xml:space="preserve"> </w:t>
      </w:r>
      <w:r w:rsidR="008F3FCB" w:rsidRPr="00237467">
        <w:rPr>
          <w:rFonts w:asciiTheme="majorBidi" w:hAnsiTheme="majorBidi" w:cstheme="majorBidi"/>
        </w:rPr>
        <w:t>s</w:t>
      </w:r>
      <w:r w:rsidR="00FD10DB" w:rsidRPr="00237467">
        <w:rPr>
          <w:rFonts w:asciiTheme="majorBidi" w:hAnsiTheme="majorBidi" w:cstheme="majorBidi"/>
        </w:rPr>
        <w:t>ince</w:t>
      </w:r>
      <w:r w:rsidR="00516E3D" w:rsidRPr="00237467">
        <w:rPr>
          <w:rFonts w:asciiTheme="majorBidi" w:hAnsiTheme="majorBidi" w:cstheme="majorBidi"/>
        </w:rPr>
        <w:t xml:space="preserve"> March 2016 to-</w:t>
      </w:r>
      <w:r>
        <w:rPr>
          <w:rFonts w:asciiTheme="majorBidi" w:hAnsiTheme="majorBidi" w:cstheme="majorBidi"/>
        </w:rPr>
        <w:t>August 2020</w:t>
      </w:r>
      <w:r w:rsidR="00FD10DB" w:rsidRPr="00237467">
        <w:rPr>
          <w:rFonts w:asciiTheme="majorBidi" w:hAnsiTheme="majorBidi" w:cstheme="majorBidi"/>
        </w:rPr>
        <w:t>).</w:t>
      </w:r>
    </w:p>
    <w:p w:rsidR="00C73899" w:rsidRPr="0041299B" w:rsidRDefault="003155A9" w:rsidP="0041299B">
      <w:pPr>
        <w:pStyle w:val="ListParagraph"/>
        <w:numPr>
          <w:ilvl w:val="0"/>
          <w:numId w:val="3"/>
        </w:numPr>
        <w:tabs>
          <w:tab w:val="left" w:pos="883"/>
          <w:tab w:val="left" w:pos="884"/>
        </w:tabs>
        <w:spacing w:line="362" w:lineRule="auto"/>
        <w:ind w:right="146"/>
        <w:rPr>
          <w:rFonts w:asciiTheme="majorBidi" w:hAnsiTheme="majorBidi" w:cstheme="majorBidi"/>
          <w:sz w:val="20"/>
        </w:rPr>
      </w:pPr>
      <w:r w:rsidRPr="00FD10DB">
        <w:rPr>
          <w:rFonts w:asciiTheme="majorBidi" w:hAnsiTheme="majorBidi" w:cstheme="majorBidi"/>
        </w:rPr>
        <w:t xml:space="preserve">June 2015 till </w:t>
      </w:r>
      <w:r w:rsidR="00516E3D" w:rsidRPr="00FD10DB">
        <w:rPr>
          <w:rFonts w:asciiTheme="majorBidi" w:hAnsiTheme="majorBidi" w:cstheme="majorBidi"/>
        </w:rPr>
        <w:t>end of February</w:t>
      </w:r>
      <w:r w:rsidRPr="00FD10DB">
        <w:rPr>
          <w:rFonts w:asciiTheme="majorBidi" w:hAnsiTheme="majorBidi" w:cstheme="majorBidi"/>
        </w:rPr>
        <w:t xml:space="preserve"> 2016 (Part time lecturer of Community Medicine, Faculty of Medicine, </w:t>
      </w:r>
      <w:r w:rsidR="008F3FCB">
        <w:rPr>
          <w:rFonts w:asciiTheme="majorBidi" w:hAnsiTheme="majorBidi" w:cstheme="majorBidi"/>
        </w:rPr>
        <w:t xml:space="preserve">SEGi </w:t>
      </w:r>
      <w:r w:rsidRPr="00FD10DB">
        <w:rPr>
          <w:rFonts w:asciiTheme="majorBidi" w:hAnsiTheme="majorBidi" w:cstheme="majorBidi"/>
        </w:rPr>
        <w:t xml:space="preserve">University, </w:t>
      </w:r>
      <w:r w:rsidR="008F3FCB">
        <w:rPr>
          <w:rFonts w:asciiTheme="majorBidi" w:hAnsiTheme="majorBidi" w:cstheme="majorBidi"/>
        </w:rPr>
        <w:t>K</w:t>
      </w:r>
      <w:r w:rsidR="008F3FCB" w:rsidRPr="00FD10DB">
        <w:rPr>
          <w:rFonts w:asciiTheme="majorBidi" w:hAnsiTheme="majorBidi" w:cstheme="majorBidi"/>
        </w:rPr>
        <w:t xml:space="preserve">ota </w:t>
      </w:r>
      <w:r w:rsidR="008F3FCB">
        <w:rPr>
          <w:rFonts w:asciiTheme="majorBidi" w:hAnsiTheme="majorBidi" w:cstheme="majorBidi"/>
        </w:rPr>
        <w:t>D</w:t>
      </w:r>
      <w:r w:rsidR="008F3FCB" w:rsidRPr="00FD10DB">
        <w:rPr>
          <w:rFonts w:asciiTheme="majorBidi" w:hAnsiTheme="majorBidi" w:cstheme="majorBidi"/>
        </w:rPr>
        <w:t>aman</w:t>
      </w:r>
      <w:r w:rsidR="008F3FCB" w:rsidRPr="00FD10DB">
        <w:rPr>
          <w:rFonts w:asciiTheme="majorBidi" w:hAnsiTheme="majorBidi" w:cstheme="majorBidi"/>
          <w:spacing w:val="1"/>
        </w:rPr>
        <w:t xml:space="preserve"> </w:t>
      </w:r>
      <w:r w:rsidR="008F3FCB">
        <w:rPr>
          <w:rFonts w:asciiTheme="majorBidi" w:hAnsiTheme="majorBidi" w:cstheme="majorBidi"/>
        </w:rPr>
        <w:t>S</w:t>
      </w:r>
      <w:r w:rsidR="008F3FCB" w:rsidRPr="00FD10DB">
        <w:rPr>
          <w:rFonts w:asciiTheme="majorBidi" w:hAnsiTheme="majorBidi" w:cstheme="majorBidi"/>
        </w:rPr>
        <w:t>ara.)</w:t>
      </w:r>
    </w:p>
    <w:p w:rsidR="00C73899" w:rsidRPr="00FD10DB" w:rsidRDefault="003155A9">
      <w:pPr>
        <w:pStyle w:val="Heading2"/>
        <w:numPr>
          <w:ilvl w:val="0"/>
          <w:numId w:val="3"/>
        </w:numPr>
        <w:tabs>
          <w:tab w:val="left" w:pos="883"/>
          <w:tab w:val="left" w:pos="884"/>
        </w:tabs>
        <w:spacing w:before="129"/>
        <w:rPr>
          <w:rFonts w:asciiTheme="majorBidi" w:hAnsiTheme="majorBidi" w:cstheme="majorBidi"/>
          <w:sz w:val="20"/>
        </w:rPr>
      </w:pPr>
      <w:r w:rsidRPr="00FD10DB">
        <w:rPr>
          <w:rFonts w:asciiTheme="majorBidi" w:hAnsiTheme="majorBidi" w:cstheme="majorBidi"/>
        </w:rPr>
        <w:t>June 2009 to May 2010: Medical</w:t>
      </w:r>
      <w:r w:rsidRPr="00FD10DB">
        <w:rPr>
          <w:rFonts w:asciiTheme="majorBidi" w:hAnsiTheme="majorBidi" w:cstheme="majorBidi"/>
          <w:spacing w:val="-10"/>
        </w:rPr>
        <w:t xml:space="preserve"> </w:t>
      </w:r>
      <w:r w:rsidRPr="00FD10DB">
        <w:rPr>
          <w:rFonts w:asciiTheme="majorBidi" w:hAnsiTheme="majorBidi" w:cstheme="majorBidi"/>
        </w:rPr>
        <w:t>Officer</w:t>
      </w:r>
    </w:p>
    <w:p w:rsidR="00C73899" w:rsidRDefault="003155A9">
      <w:pPr>
        <w:pStyle w:val="BodyText"/>
        <w:spacing w:before="131" w:line="362" w:lineRule="auto"/>
        <w:ind w:left="883" w:right="495"/>
        <w:rPr>
          <w:rFonts w:asciiTheme="majorBidi" w:hAnsiTheme="majorBidi" w:cstheme="majorBidi"/>
        </w:rPr>
      </w:pPr>
      <w:r w:rsidRPr="00FD10DB">
        <w:rPr>
          <w:rFonts w:asciiTheme="majorBidi" w:hAnsiTheme="majorBidi" w:cstheme="majorBidi"/>
        </w:rPr>
        <w:t>Emergency medicine Department, University Malaya Medical Centre (UMMC), Kuala Lumpur, Malaysia</w:t>
      </w:r>
    </w:p>
    <w:p w:rsidR="00B92D4F" w:rsidRPr="00FD10DB" w:rsidRDefault="00B92D4F" w:rsidP="00237467">
      <w:pPr>
        <w:pStyle w:val="ListParagraph"/>
        <w:numPr>
          <w:ilvl w:val="0"/>
          <w:numId w:val="3"/>
        </w:numPr>
        <w:tabs>
          <w:tab w:val="left" w:pos="871"/>
          <w:tab w:val="left" w:pos="872"/>
        </w:tabs>
        <w:spacing w:line="362" w:lineRule="auto"/>
        <w:ind w:right="151"/>
        <w:rPr>
          <w:rFonts w:asciiTheme="majorBidi" w:hAnsiTheme="majorBidi" w:cstheme="majorBidi"/>
          <w:sz w:val="20"/>
        </w:rPr>
      </w:pPr>
      <w:r w:rsidRPr="00C85564">
        <w:rPr>
          <w:rFonts w:asciiTheme="majorBidi" w:hAnsiTheme="majorBidi" w:cstheme="majorBidi"/>
        </w:rPr>
        <w:t xml:space="preserve">Assistant lecturer   </w:t>
      </w:r>
      <w:r w:rsidRPr="00FD10DB">
        <w:rPr>
          <w:rFonts w:asciiTheme="majorBidi" w:hAnsiTheme="majorBidi" w:cstheme="majorBidi"/>
        </w:rPr>
        <w:t>in public health , faculty of medicine , Misurata university from 2 –07- 2006- to 29-</w:t>
      </w:r>
      <w:r w:rsidR="00237467">
        <w:rPr>
          <w:rFonts w:asciiTheme="majorBidi" w:hAnsiTheme="majorBidi" w:cstheme="majorBidi"/>
        </w:rPr>
        <w:t>7</w:t>
      </w:r>
      <w:r w:rsidRPr="00FD10DB">
        <w:rPr>
          <w:rFonts w:asciiTheme="majorBidi" w:hAnsiTheme="majorBidi" w:cstheme="majorBidi"/>
        </w:rPr>
        <w:t xml:space="preserve"> -2007 </w:t>
      </w:r>
    </w:p>
    <w:p w:rsidR="00C73899" w:rsidRPr="00FD10DB" w:rsidRDefault="003155A9">
      <w:pPr>
        <w:pStyle w:val="Heading2"/>
        <w:numPr>
          <w:ilvl w:val="0"/>
          <w:numId w:val="3"/>
        </w:numPr>
        <w:tabs>
          <w:tab w:val="left" w:pos="883"/>
          <w:tab w:val="left" w:pos="884"/>
        </w:tabs>
        <w:spacing w:line="248" w:lineRule="exact"/>
        <w:rPr>
          <w:rFonts w:asciiTheme="majorBidi" w:hAnsiTheme="majorBidi" w:cstheme="majorBidi"/>
          <w:sz w:val="20"/>
        </w:rPr>
      </w:pPr>
      <w:r w:rsidRPr="00FD10DB">
        <w:rPr>
          <w:rFonts w:asciiTheme="majorBidi" w:hAnsiTheme="majorBidi" w:cstheme="majorBidi"/>
        </w:rPr>
        <w:t>June 2005 to May 2006: House Officer</w:t>
      </w:r>
      <w:r w:rsidRPr="00FD10DB">
        <w:rPr>
          <w:rFonts w:asciiTheme="majorBidi" w:hAnsiTheme="majorBidi" w:cstheme="majorBidi"/>
          <w:spacing w:val="-10"/>
        </w:rPr>
        <w:t xml:space="preserve"> </w:t>
      </w:r>
      <w:r w:rsidRPr="00FD10DB">
        <w:rPr>
          <w:rFonts w:asciiTheme="majorBidi" w:hAnsiTheme="majorBidi" w:cstheme="majorBidi"/>
        </w:rPr>
        <w:t>(Internship)</w:t>
      </w:r>
    </w:p>
    <w:p w:rsidR="00C73899" w:rsidRPr="00FD10DB" w:rsidRDefault="003155A9">
      <w:pPr>
        <w:pStyle w:val="BodyText"/>
        <w:spacing w:before="131" w:line="362" w:lineRule="auto"/>
        <w:ind w:left="1603" w:right="495"/>
        <w:rPr>
          <w:rFonts w:asciiTheme="majorBidi" w:hAnsiTheme="majorBidi" w:cstheme="majorBidi"/>
        </w:rPr>
      </w:pPr>
      <w:r w:rsidRPr="00FD10DB">
        <w:rPr>
          <w:rFonts w:asciiTheme="majorBidi" w:hAnsiTheme="majorBidi" w:cstheme="majorBidi"/>
        </w:rPr>
        <w:t>Two months: Gynecology &amp; Obstetrics, Central Misurata Hospital, Libya One month: Ophthalmology, Central Misurata Hospital, Libya</w:t>
      </w:r>
    </w:p>
    <w:p w:rsidR="00C73899" w:rsidRPr="00FD10DB" w:rsidRDefault="003155A9">
      <w:pPr>
        <w:pStyle w:val="BodyText"/>
        <w:spacing w:line="360" w:lineRule="auto"/>
        <w:ind w:left="1603" w:right="972"/>
        <w:rPr>
          <w:rFonts w:asciiTheme="majorBidi" w:hAnsiTheme="majorBidi" w:cstheme="majorBidi"/>
        </w:rPr>
      </w:pPr>
      <w:r w:rsidRPr="00FD10DB">
        <w:rPr>
          <w:rFonts w:asciiTheme="majorBidi" w:hAnsiTheme="majorBidi" w:cstheme="majorBidi"/>
        </w:rPr>
        <w:t xml:space="preserve">One month: Community medicine, Central Misurata Hospital, Libya Two months: </w:t>
      </w:r>
      <w:r w:rsidR="00FD10DB" w:rsidRPr="00FD10DB">
        <w:rPr>
          <w:rFonts w:asciiTheme="majorBidi" w:hAnsiTheme="majorBidi" w:cstheme="majorBidi"/>
        </w:rPr>
        <w:t>Pediatric</w:t>
      </w:r>
      <w:r w:rsidRPr="00FD10DB">
        <w:rPr>
          <w:rFonts w:asciiTheme="majorBidi" w:hAnsiTheme="majorBidi" w:cstheme="majorBidi"/>
        </w:rPr>
        <w:t>, Central Misurata Hospital, Libya</w:t>
      </w:r>
    </w:p>
    <w:p w:rsidR="00C73899" w:rsidRPr="00FD10DB" w:rsidRDefault="003155A9">
      <w:pPr>
        <w:pStyle w:val="BodyText"/>
        <w:spacing w:line="252" w:lineRule="exact"/>
        <w:ind w:left="1603"/>
        <w:rPr>
          <w:rFonts w:asciiTheme="majorBidi" w:hAnsiTheme="majorBidi" w:cstheme="majorBidi"/>
        </w:rPr>
      </w:pPr>
      <w:r w:rsidRPr="00FD10DB">
        <w:rPr>
          <w:rFonts w:asciiTheme="majorBidi" w:hAnsiTheme="majorBidi" w:cstheme="majorBidi"/>
        </w:rPr>
        <w:t>Three months: Surgery, Central Misurata Hospital, Libya</w:t>
      </w:r>
    </w:p>
    <w:p w:rsidR="00C73899" w:rsidRPr="00FD10DB" w:rsidRDefault="003155A9">
      <w:pPr>
        <w:pStyle w:val="BodyText"/>
        <w:spacing w:before="123"/>
        <w:ind w:left="1603"/>
        <w:rPr>
          <w:rFonts w:asciiTheme="majorBidi" w:hAnsiTheme="majorBidi" w:cstheme="majorBidi"/>
        </w:rPr>
      </w:pPr>
      <w:r w:rsidRPr="00FD10DB">
        <w:rPr>
          <w:rFonts w:asciiTheme="majorBidi" w:hAnsiTheme="majorBidi" w:cstheme="majorBidi"/>
        </w:rPr>
        <w:t>Three months: Medicine department, Central Misurata Hospital, Libya</w:t>
      </w:r>
    </w:p>
    <w:p w:rsidR="00C73899" w:rsidRPr="00FD10DB" w:rsidRDefault="00C73899">
      <w:pPr>
        <w:pStyle w:val="BodyText"/>
        <w:rPr>
          <w:rFonts w:asciiTheme="majorBidi" w:hAnsiTheme="majorBidi" w:cstheme="majorBidi"/>
          <w:sz w:val="20"/>
        </w:rPr>
      </w:pPr>
    </w:p>
    <w:p w:rsidR="00C73899" w:rsidRDefault="003155A9">
      <w:pPr>
        <w:pStyle w:val="Heading2"/>
        <w:tabs>
          <w:tab w:val="left" w:pos="8982"/>
        </w:tabs>
        <w:spacing w:before="94"/>
        <w:ind w:left="134" w:firstLine="0"/>
      </w:pPr>
      <w:r>
        <w:rPr>
          <w:shd w:val="clear" w:color="auto" w:fill="CCCCCC"/>
        </w:rPr>
        <w:t>Licensing</w:t>
      </w:r>
      <w:r>
        <w:rPr>
          <w:spacing w:val="-1"/>
          <w:shd w:val="clear" w:color="auto" w:fill="CCCCCC"/>
        </w:rPr>
        <w:t xml:space="preserve"> </w:t>
      </w:r>
      <w:r>
        <w:rPr>
          <w:shd w:val="clear" w:color="auto" w:fill="CCCCCC"/>
        </w:rPr>
        <w:t>Details:</w:t>
      </w:r>
      <w:r>
        <w:rPr>
          <w:shd w:val="clear" w:color="auto" w:fill="CCCCCC"/>
        </w:rPr>
        <w:tab/>
      </w:r>
    </w:p>
    <w:p w:rsidR="00C73899" w:rsidRDefault="00C73899">
      <w:pPr>
        <w:pStyle w:val="BodyText"/>
        <w:rPr>
          <w:b/>
          <w:sz w:val="20"/>
        </w:rPr>
      </w:pPr>
    </w:p>
    <w:p w:rsidR="00C73899" w:rsidRDefault="00C73899">
      <w:pPr>
        <w:pStyle w:val="BodyText"/>
        <w:spacing w:before="2"/>
        <w:rPr>
          <w:b/>
          <w:sz w:val="13"/>
        </w:rPr>
      </w:pPr>
    </w:p>
    <w:tbl>
      <w:tblPr>
        <w:tblW w:w="0" w:type="auto"/>
        <w:tblInd w:w="5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4725"/>
      </w:tblGrid>
      <w:tr w:rsidR="00C73899">
        <w:trPr>
          <w:trHeight w:val="1271"/>
        </w:trPr>
        <w:tc>
          <w:tcPr>
            <w:tcW w:w="2933" w:type="dxa"/>
          </w:tcPr>
          <w:p w:rsidR="00C73899" w:rsidRDefault="003155A9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</w:pPr>
            <w:r>
              <w:t>Licensing</w:t>
            </w:r>
            <w:r>
              <w:rPr>
                <w:spacing w:val="-4"/>
              </w:rPr>
              <w:t xml:space="preserve"> </w:t>
            </w:r>
            <w:r>
              <w:t>Authority</w:t>
            </w:r>
          </w:p>
        </w:tc>
        <w:tc>
          <w:tcPr>
            <w:tcW w:w="4725" w:type="dxa"/>
          </w:tcPr>
          <w:p w:rsidR="00C73899" w:rsidRDefault="003155A9">
            <w:pPr>
              <w:pStyle w:val="TableParagraph"/>
              <w:spacing w:before="0" w:line="362" w:lineRule="auto"/>
              <w:ind w:left="759" w:right="475" w:hanging="166"/>
            </w:pPr>
            <w:r>
              <w:t>: Temporary Practice Certificate from Malaysian Medical Council (June 2009 to May 2010)</w:t>
            </w:r>
          </w:p>
        </w:tc>
      </w:tr>
      <w:tr w:rsidR="00C73899">
        <w:trPr>
          <w:trHeight w:val="889"/>
        </w:trPr>
        <w:tc>
          <w:tcPr>
            <w:tcW w:w="2933" w:type="dxa"/>
          </w:tcPr>
          <w:p w:rsidR="00C73899" w:rsidRDefault="00C73899">
            <w:pPr>
              <w:pStyle w:val="TableParagraph"/>
              <w:spacing w:before="2"/>
              <w:ind w:left="0" w:firstLine="0"/>
              <w:rPr>
                <w:rFonts w:ascii="Arial"/>
                <w:b/>
              </w:rPr>
            </w:pPr>
          </w:p>
          <w:p w:rsidR="00C73899" w:rsidRDefault="003155A9">
            <w:pPr>
              <w:pStyle w:val="TableParagraph"/>
              <w:numPr>
                <w:ilvl w:val="0"/>
                <w:numId w:val="1"/>
              </w:numPr>
              <w:tabs>
                <w:tab w:val="left" w:pos="559"/>
                <w:tab w:val="left" w:pos="560"/>
              </w:tabs>
            </w:pPr>
            <w:r>
              <w:t>Licensing</w:t>
            </w:r>
            <w:r>
              <w:rPr>
                <w:spacing w:val="-4"/>
              </w:rPr>
              <w:t xml:space="preserve"> </w:t>
            </w:r>
            <w:r>
              <w:t>Authority</w:t>
            </w:r>
          </w:p>
        </w:tc>
        <w:tc>
          <w:tcPr>
            <w:tcW w:w="4725" w:type="dxa"/>
          </w:tcPr>
          <w:p w:rsidR="00C73899" w:rsidRDefault="003155A9">
            <w:pPr>
              <w:pStyle w:val="TableParagraph"/>
              <w:spacing w:before="128" w:line="380" w:lineRule="atLeast"/>
              <w:ind w:left="704" w:right="183" w:hanging="111"/>
            </w:pPr>
            <w:r>
              <w:t>: Syndicate of Physicians, No 303, Misurata, Libya since May /2005</w:t>
            </w:r>
          </w:p>
        </w:tc>
      </w:tr>
    </w:tbl>
    <w:p w:rsidR="00C73899" w:rsidRDefault="00C73899">
      <w:pPr>
        <w:pStyle w:val="BodyText"/>
        <w:rPr>
          <w:b/>
          <w:sz w:val="20"/>
        </w:rPr>
      </w:pPr>
    </w:p>
    <w:p w:rsidR="00FD10DB" w:rsidRDefault="00FD10DB">
      <w:pPr>
        <w:pStyle w:val="BodyText"/>
        <w:spacing w:before="11"/>
        <w:rPr>
          <w:b/>
          <w:sz w:val="26"/>
        </w:rPr>
      </w:pPr>
    </w:p>
    <w:p w:rsidR="00FD10DB" w:rsidRDefault="00FD10DB">
      <w:pPr>
        <w:pStyle w:val="BodyText"/>
        <w:spacing w:before="11"/>
        <w:rPr>
          <w:b/>
          <w:sz w:val="26"/>
        </w:rPr>
      </w:pPr>
    </w:p>
    <w:p w:rsidR="00FD10DB" w:rsidRDefault="00FD10DB">
      <w:pPr>
        <w:pStyle w:val="BodyText"/>
        <w:spacing w:before="11"/>
        <w:rPr>
          <w:b/>
          <w:sz w:val="26"/>
        </w:rPr>
      </w:pPr>
    </w:p>
    <w:p w:rsidR="00892746" w:rsidRDefault="00892746">
      <w:pPr>
        <w:pStyle w:val="BodyText"/>
        <w:spacing w:before="11"/>
        <w:rPr>
          <w:b/>
          <w:sz w:val="26"/>
        </w:rPr>
      </w:pPr>
    </w:p>
    <w:p w:rsidR="00237467" w:rsidRDefault="00237467">
      <w:pPr>
        <w:pStyle w:val="BodyText"/>
        <w:spacing w:before="11"/>
        <w:rPr>
          <w:b/>
          <w:sz w:val="26"/>
        </w:rPr>
      </w:pPr>
    </w:p>
    <w:p w:rsidR="00237467" w:rsidRDefault="00237467">
      <w:pPr>
        <w:pStyle w:val="BodyText"/>
        <w:spacing w:before="11"/>
        <w:rPr>
          <w:b/>
          <w:sz w:val="26"/>
        </w:rPr>
      </w:pPr>
    </w:p>
    <w:p w:rsidR="00237467" w:rsidRDefault="00237467">
      <w:pPr>
        <w:pStyle w:val="BodyText"/>
        <w:spacing w:before="11"/>
        <w:rPr>
          <w:b/>
          <w:sz w:val="26"/>
        </w:rPr>
      </w:pPr>
    </w:p>
    <w:p w:rsidR="00892746" w:rsidRDefault="00892746">
      <w:pPr>
        <w:pStyle w:val="BodyText"/>
        <w:spacing w:before="11"/>
        <w:rPr>
          <w:b/>
          <w:sz w:val="26"/>
        </w:rPr>
      </w:pPr>
    </w:p>
    <w:p w:rsidR="0041299B" w:rsidRDefault="0041299B">
      <w:pPr>
        <w:pStyle w:val="BodyText"/>
        <w:spacing w:before="11"/>
        <w:rPr>
          <w:b/>
          <w:sz w:val="26"/>
        </w:rPr>
      </w:pPr>
    </w:p>
    <w:p w:rsidR="00892746" w:rsidRDefault="00892746">
      <w:pPr>
        <w:pStyle w:val="BodyText"/>
        <w:spacing w:before="11"/>
        <w:rPr>
          <w:b/>
          <w:sz w:val="26"/>
        </w:rPr>
      </w:pPr>
    </w:p>
    <w:p w:rsidR="00892746" w:rsidRDefault="00892746">
      <w:pPr>
        <w:pStyle w:val="BodyText"/>
        <w:spacing w:before="11"/>
        <w:rPr>
          <w:b/>
          <w:sz w:val="26"/>
        </w:rPr>
      </w:pPr>
    </w:p>
    <w:p w:rsidR="00DC5030" w:rsidRDefault="0085772A" w:rsidP="00DC5030">
      <w:pPr>
        <w:pStyle w:val="BodyText"/>
        <w:spacing w:before="11"/>
        <w:rPr>
          <w:b/>
          <w:sz w:val="26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29BEDDCB" wp14:editId="1A4F7CE8">
                <wp:simplePos x="0" y="0"/>
                <wp:positionH relativeFrom="page">
                  <wp:posOffset>1152525</wp:posOffset>
                </wp:positionH>
                <wp:positionV relativeFrom="paragraph">
                  <wp:posOffset>212090</wp:posOffset>
                </wp:positionV>
                <wp:extent cx="5618480" cy="483870"/>
                <wp:effectExtent l="0" t="2540" r="127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8480" cy="48387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3899" w:rsidRDefault="003155A9">
                            <w:pPr>
                              <w:spacing w:line="246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Attended Courses and International Conferences (Certificates obtained):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0.75pt;margin-top:16.7pt;width:442.4pt;height:38.1pt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" fillcolor="#ccc" stroked="f">
                <v:textbox inset="0,0,0,0">
                  <w:txbxContent>
                    <w:p w:rsidR="00C73899" w:rsidRDefault="003155A9">
                      <w:pPr>
                        <w:spacing w:line="246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Attended Courses and International Conferences (Certificates obtained):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C5030" w:rsidRDefault="00DC5030" w:rsidP="00DC5030">
      <w:pPr>
        <w:pStyle w:val="BodyText"/>
        <w:spacing w:before="11"/>
        <w:rPr>
          <w:b/>
          <w:sz w:val="26"/>
          <w:lang w:val="en-GB"/>
        </w:rPr>
      </w:pPr>
    </w:p>
    <w:p w:rsidR="00C73899" w:rsidRPr="00B92D4F" w:rsidRDefault="00DC5030" w:rsidP="00B92D4F">
      <w:pPr>
        <w:pStyle w:val="BodyText"/>
        <w:numPr>
          <w:ilvl w:val="0"/>
          <w:numId w:val="6"/>
        </w:numPr>
        <w:spacing w:before="11"/>
        <w:rPr>
          <w:b/>
          <w:sz w:val="26"/>
        </w:rPr>
      </w:pPr>
      <w:r w:rsidRPr="00DC5030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The </w:t>
      </w:r>
      <w:r w:rsidR="00B92D4F" w:rsidRPr="00DC5030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Kuala </w:t>
      </w:r>
      <w:r w:rsidR="00B92D4F">
        <w:rPr>
          <w:rFonts w:asciiTheme="majorBidi" w:eastAsia="Calibri" w:hAnsiTheme="majorBidi" w:cstheme="majorBidi"/>
          <w:color w:val="000000"/>
          <w:sz w:val="24"/>
          <w:szCs w:val="24"/>
        </w:rPr>
        <w:t>Lumpur</w:t>
      </w:r>
      <w:r w:rsidRPr="00DC5030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47</w:t>
      </w:r>
      <w:r w:rsidRPr="00DC5030">
        <w:rPr>
          <w:rFonts w:asciiTheme="majorBidi" w:eastAsia="Calibri" w:hAnsiTheme="majorBidi" w:cstheme="majorBidi"/>
          <w:color w:val="000000"/>
          <w:sz w:val="24"/>
          <w:szCs w:val="24"/>
          <w:vertAlign w:val="superscript"/>
        </w:rPr>
        <w:t>th</w:t>
      </w:r>
      <w:r w:rsidRPr="00DC5030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international conference on medi</w:t>
      </w:r>
      <w:r w:rsidR="00B92D4F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cal medicine and health study </w:t>
      </w:r>
      <w:r w:rsidR="00B92D4F" w:rsidRPr="00B92D4F">
        <w:rPr>
          <w:rFonts w:asciiTheme="majorBidi" w:eastAsia="Calibri" w:hAnsiTheme="majorBidi" w:cstheme="majorBidi"/>
          <w:color w:val="000000"/>
          <w:sz w:val="24"/>
          <w:szCs w:val="24"/>
        </w:rPr>
        <w:t>(</w:t>
      </w:r>
      <w:r w:rsidRPr="00B92D4F">
        <w:rPr>
          <w:rFonts w:asciiTheme="majorBidi" w:eastAsia="Calibri" w:hAnsiTheme="majorBidi" w:cstheme="majorBidi"/>
          <w:color w:val="000000"/>
          <w:sz w:val="24"/>
          <w:szCs w:val="24"/>
        </w:rPr>
        <w:t>MMHS2018)</w:t>
      </w:r>
      <w:r w:rsidRPr="00DC5030">
        <w:t xml:space="preserve"> </w:t>
      </w:r>
      <w:r w:rsidRPr="00B92D4F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11-13 </w:t>
      </w:r>
      <w:r w:rsidR="0041299B" w:rsidRPr="00B92D4F">
        <w:rPr>
          <w:rFonts w:asciiTheme="majorBidi" w:eastAsia="Calibri" w:hAnsiTheme="majorBidi" w:cstheme="majorBidi"/>
          <w:color w:val="000000"/>
          <w:sz w:val="24"/>
          <w:szCs w:val="24"/>
        </w:rPr>
        <w:t>November 2018</w:t>
      </w:r>
      <w:r w:rsidR="00B92D4F">
        <w:rPr>
          <w:rFonts w:asciiTheme="majorBidi" w:eastAsia="Calibri" w:hAnsiTheme="majorBidi" w:cstheme="majorBidi"/>
          <w:color w:val="000000"/>
          <w:sz w:val="24"/>
          <w:szCs w:val="24"/>
        </w:rPr>
        <w:t>.</w:t>
      </w:r>
    </w:p>
    <w:p w:rsidR="00DC5030" w:rsidRPr="00DC5030" w:rsidRDefault="00DC5030">
      <w:pPr>
        <w:pStyle w:val="BodyText"/>
        <w:spacing w:before="3"/>
        <w:rPr>
          <w:rFonts w:asciiTheme="majorBidi" w:hAnsiTheme="majorBidi" w:cstheme="majorBidi"/>
          <w:b/>
          <w:sz w:val="31"/>
        </w:rPr>
      </w:pPr>
    </w:p>
    <w:p w:rsidR="0062594B" w:rsidRPr="00DC5030" w:rsidRDefault="00DC5030" w:rsidP="00DC5030">
      <w:pPr>
        <w:pStyle w:val="BodyText"/>
        <w:numPr>
          <w:ilvl w:val="0"/>
          <w:numId w:val="6"/>
        </w:numPr>
        <w:spacing w:before="3"/>
        <w:rPr>
          <w:rFonts w:asciiTheme="majorBidi" w:hAnsiTheme="majorBidi" w:cstheme="majorBidi"/>
          <w:b/>
          <w:sz w:val="31"/>
        </w:rPr>
      </w:pPr>
      <w:r w:rsidRPr="00DC5030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Human Factors and Ergonomics Malaysia Conference (HFEMC) 26-27 </w:t>
      </w:r>
      <w:r w:rsidR="0041299B" w:rsidRPr="00DC5030">
        <w:rPr>
          <w:rFonts w:asciiTheme="majorBidi" w:eastAsia="Calibri" w:hAnsiTheme="majorBidi" w:cstheme="majorBidi"/>
          <w:color w:val="000000"/>
          <w:sz w:val="24"/>
          <w:szCs w:val="24"/>
        </w:rPr>
        <w:t>September</w:t>
      </w:r>
      <w:r w:rsidRPr="00DC5030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2016</w:t>
      </w:r>
      <w:r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</w:t>
      </w:r>
    </w:p>
    <w:p w:rsidR="00DC5030" w:rsidRDefault="00DC5030">
      <w:pPr>
        <w:pStyle w:val="BodyText"/>
        <w:spacing w:before="3"/>
        <w:rPr>
          <w:b/>
          <w:sz w:val="31"/>
        </w:rPr>
      </w:pPr>
    </w:p>
    <w:p w:rsidR="00C73899" w:rsidRPr="00DC5030" w:rsidRDefault="003155A9" w:rsidP="00DC5030">
      <w:pPr>
        <w:pStyle w:val="ListParagraph"/>
        <w:numPr>
          <w:ilvl w:val="0"/>
          <w:numId w:val="7"/>
        </w:numPr>
        <w:tabs>
          <w:tab w:val="left" w:pos="883"/>
          <w:tab w:val="left" w:pos="884"/>
        </w:tabs>
        <w:spacing w:before="1" w:line="276" w:lineRule="auto"/>
        <w:rPr>
          <w:rFonts w:ascii="Symbol"/>
          <w:sz w:val="20"/>
        </w:rPr>
      </w:pPr>
      <w:r w:rsidRPr="00DC5030">
        <w:rPr>
          <w:rFonts w:ascii="Times New Roman"/>
        </w:rPr>
        <w:t>46th APACPH 17th -19th October 2014 (participant as booster ) Kuala lumpur,</w:t>
      </w:r>
      <w:r w:rsidRPr="00DC5030">
        <w:rPr>
          <w:rFonts w:ascii="Times New Roman"/>
          <w:spacing w:val="-16"/>
        </w:rPr>
        <w:t xml:space="preserve"> </w:t>
      </w:r>
      <w:r w:rsidRPr="00DC5030">
        <w:rPr>
          <w:rFonts w:ascii="Times New Roman"/>
        </w:rPr>
        <w:t>Malaysia</w:t>
      </w:r>
    </w:p>
    <w:p w:rsidR="00C73899" w:rsidRDefault="00C73899" w:rsidP="00AD4AF7">
      <w:pPr>
        <w:pStyle w:val="BodyText"/>
        <w:spacing w:line="276" w:lineRule="auto"/>
        <w:rPr>
          <w:rFonts w:ascii="Times New Roman"/>
        </w:rPr>
      </w:pPr>
    </w:p>
    <w:p w:rsidR="00C73899" w:rsidRDefault="003155A9" w:rsidP="00AD4AF7">
      <w:pPr>
        <w:pStyle w:val="ListParagraph"/>
        <w:numPr>
          <w:ilvl w:val="0"/>
          <w:numId w:val="3"/>
        </w:numPr>
        <w:tabs>
          <w:tab w:val="left" w:pos="883"/>
          <w:tab w:val="left" w:pos="884"/>
        </w:tabs>
        <w:spacing w:line="276" w:lineRule="auto"/>
        <w:rPr>
          <w:rFonts w:ascii="Symbol"/>
          <w:sz w:val="20"/>
        </w:rPr>
      </w:pPr>
      <w:r>
        <w:rPr>
          <w:rFonts w:ascii="Times New Roman"/>
        </w:rPr>
        <w:t>Sample size calculation workshop. April 2013 SPM department , facility of medicine</w:t>
      </w:r>
      <w:r>
        <w:rPr>
          <w:rFonts w:ascii="Times New Roman"/>
          <w:spacing w:val="-19"/>
        </w:rPr>
        <w:t xml:space="preserve"> </w:t>
      </w:r>
      <w:r>
        <w:rPr>
          <w:rFonts w:ascii="Times New Roman"/>
        </w:rPr>
        <w:t>UM</w:t>
      </w:r>
    </w:p>
    <w:p w:rsidR="00C73899" w:rsidRDefault="00C73899" w:rsidP="00AD4AF7">
      <w:pPr>
        <w:pStyle w:val="BodyText"/>
        <w:spacing w:line="276" w:lineRule="auto"/>
        <w:rPr>
          <w:rFonts w:ascii="Times New Roman"/>
        </w:rPr>
      </w:pPr>
    </w:p>
    <w:p w:rsidR="00C73899" w:rsidRDefault="003155A9" w:rsidP="00AD4AF7">
      <w:pPr>
        <w:pStyle w:val="ListParagraph"/>
        <w:numPr>
          <w:ilvl w:val="0"/>
          <w:numId w:val="3"/>
        </w:numPr>
        <w:tabs>
          <w:tab w:val="left" w:pos="883"/>
          <w:tab w:val="left" w:pos="884"/>
        </w:tabs>
        <w:spacing w:before="1" w:line="276" w:lineRule="auto"/>
        <w:rPr>
          <w:rFonts w:ascii="Symbol"/>
          <w:sz w:val="20"/>
        </w:rPr>
      </w:pPr>
      <w:r>
        <w:rPr>
          <w:rFonts w:ascii="Times New Roman"/>
        </w:rPr>
        <w:t>Regression analysis workshop. February 2012 Julius center University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Malaya</w:t>
      </w:r>
    </w:p>
    <w:p w:rsidR="00C73899" w:rsidRDefault="00C73899" w:rsidP="00AD4AF7">
      <w:pPr>
        <w:pStyle w:val="BodyText"/>
        <w:spacing w:before="9" w:line="276" w:lineRule="auto"/>
        <w:rPr>
          <w:rFonts w:ascii="Times New Roman"/>
          <w:sz w:val="21"/>
        </w:rPr>
      </w:pPr>
    </w:p>
    <w:p w:rsidR="00C73899" w:rsidRPr="00FD10DB" w:rsidRDefault="003155A9" w:rsidP="00AD4AF7">
      <w:pPr>
        <w:pStyle w:val="ListParagraph"/>
        <w:numPr>
          <w:ilvl w:val="0"/>
          <w:numId w:val="3"/>
        </w:numPr>
        <w:tabs>
          <w:tab w:val="left" w:pos="883"/>
          <w:tab w:val="left" w:pos="884"/>
        </w:tabs>
        <w:spacing w:line="276" w:lineRule="auto"/>
        <w:rPr>
          <w:rFonts w:ascii="Symbol"/>
          <w:sz w:val="20"/>
        </w:rPr>
      </w:pPr>
      <w:r>
        <w:rPr>
          <w:rFonts w:ascii="Times New Roman"/>
        </w:rPr>
        <w:t>Nutritional epidemiology: updates workshop .January 2012. University</w:t>
      </w:r>
      <w:r>
        <w:rPr>
          <w:rFonts w:ascii="Times New Roman"/>
          <w:spacing w:val="-12"/>
        </w:rPr>
        <w:t xml:space="preserve"> </w:t>
      </w:r>
      <w:r w:rsidR="00FD10DB">
        <w:rPr>
          <w:rFonts w:ascii="Times New Roman"/>
        </w:rPr>
        <w:t>Malay</w:t>
      </w:r>
    </w:p>
    <w:p w:rsidR="00FD10DB" w:rsidRDefault="00FD10DB" w:rsidP="00AD4AF7">
      <w:pPr>
        <w:tabs>
          <w:tab w:val="left" w:pos="883"/>
          <w:tab w:val="left" w:pos="884"/>
        </w:tabs>
        <w:spacing w:line="276" w:lineRule="auto"/>
        <w:rPr>
          <w:rFonts w:ascii="Symbol"/>
          <w:sz w:val="20"/>
        </w:rPr>
      </w:pPr>
    </w:p>
    <w:p w:rsidR="00FD10DB" w:rsidRDefault="00FD10DB" w:rsidP="00AD4AF7">
      <w:pPr>
        <w:pStyle w:val="ListParagraph"/>
        <w:numPr>
          <w:ilvl w:val="0"/>
          <w:numId w:val="3"/>
        </w:numPr>
        <w:tabs>
          <w:tab w:val="left" w:pos="883"/>
          <w:tab w:val="left" w:pos="884"/>
        </w:tabs>
        <w:spacing w:before="95" w:line="276" w:lineRule="auto"/>
        <w:rPr>
          <w:rFonts w:ascii="Symbol"/>
          <w:sz w:val="20"/>
        </w:rPr>
      </w:pPr>
      <w:r>
        <w:rPr>
          <w:rFonts w:ascii="Times New Roman"/>
        </w:rPr>
        <w:t>How to do research study and get it writing up .September 2011. University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Malaya</w:t>
      </w:r>
    </w:p>
    <w:p w:rsidR="00FD10DB" w:rsidRDefault="00FD10DB" w:rsidP="00AD4AF7">
      <w:pPr>
        <w:pStyle w:val="BodyText"/>
        <w:spacing w:line="276" w:lineRule="auto"/>
        <w:rPr>
          <w:rFonts w:ascii="Times New Roman"/>
        </w:rPr>
      </w:pPr>
    </w:p>
    <w:p w:rsidR="00FD10DB" w:rsidRDefault="00FD10DB" w:rsidP="00AD4AF7">
      <w:pPr>
        <w:pStyle w:val="ListParagraph"/>
        <w:numPr>
          <w:ilvl w:val="0"/>
          <w:numId w:val="3"/>
        </w:numPr>
        <w:tabs>
          <w:tab w:val="left" w:pos="883"/>
          <w:tab w:val="left" w:pos="884"/>
        </w:tabs>
        <w:spacing w:before="1" w:line="276" w:lineRule="auto"/>
        <w:ind w:right="300"/>
        <w:rPr>
          <w:rFonts w:ascii="Symbol"/>
          <w:sz w:val="20"/>
        </w:rPr>
      </w:pPr>
      <w:r>
        <w:rPr>
          <w:rFonts w:ascii="Times New Roman"/>
        </w:rPr>
        <w:t>UM QUB Public Health Research Collaboration Symposium, 13 July 2011. Organized by center for population health, Department of social and preventive medicine, Faculty of medicine, University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Malaya.</w:t>
      </w:r>
    </w:p>
    <w:p w:rsidR="00FD10DB" w:rsidRDefault="00FD10DB" w:rsidP="00AD4AF7">
      <w:pPr>
        <w:pStyle w:val="ListParagraph"/>
        <w:numPr>
          <w:ilvl w:val="0"/>
          <w:numId w:val="3"/>
        </w:numPr>
        <w:tabs>
          <w:tab w:val="left" w:pos="883"/>
          <w:tab w:val="left" w:pos="884"/>
        </w:tabs>
        <w:spacing w:before="201" w:line="276" w:lineRule="auto"/>
        <w:ind w:right="149"/>
        <w:rPr>
          <w:rFonts w:ascii="Symbol"/>
          <w:sz w:val="20"/>
        </w:rPr>
      </w:pPr>
      <w:r>
        <w:rPr>
          <w:rFonts w:ascii="Times New Roman"/>
        </w:rPr>
        <w:t>Completion of English Language study, Advanced level, at Kasturi College, September 2008.</w:t>
      </w:r>
    </w:p>
    <w:p w:rsidR="00FD10DB" w:rsidRDefault="00FD10DB" w:rsidP="0041299B">
      <w:pPr>
        <w:pStyle w:val="ListParagraph"/>
        <w:numPr>
          <w:ilvl w:val="0"/>
          <w:numId w:val="3"/>
        </w:numPr>
        <w:tabs>
          <w:tab w:val="left" w:pos="883"/>
          <w:tab w:val="left" w:pos="884"/>
        </w:tabs>
        <w:spacing w:line="360" w:lineRule="auto"/>
        <w:ind w:right="609"/>
        <w:rPr>
          <w:rFonts w:ascii="Symbol"/>
          <w:sz w:val="20"/>
        </w:rPr>
      </w:pPr>
      <w:r>
        <w:rPr>
          <w:rFonts w:ascii="Times New Roman"/>
        </w:rPr>
        <w:t>IELTS (International English Language Testing System) certificate, 2008 managed by British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Council.</w:t>
      </w:r>
    </w:p>
    <w:p w:rsidR="00FD10DB" w:rsidRDefault="00FD10DB" w:rsidP="0041299B">
      <w:pPr>
        <w:pStyle w:val="ListParagraph"/>
        <w:numPr>
          <w:ilvl w:val="0"/>
          <w:numId w:val="3"/>
        </w:numPr>
        <w:tabs>
          <w:tab w:val="left" w:pos="883"/>
          <w:tab w:val="left" w:pos="884"/>
        </w:tabs>
        <w:spacing w:line="360" w:lineRule="auto"/>
        <w:ind w:right="924"/>
        <w:rPr>
          <w:rFonts w:ascii="Symbol"/>
          <w:sz w:val="20"/>
        </w:rPr>
      </w:pPr>
      <w:r>
        <w:rPr>
          <w:rFonts w:ascii="Times New Roman"/>
        </w:rPr>
        <w:t>Bahasa Malayo language course, 2010, at Faculty of medicine, University Malaya</w:t>
      </w:r>
      <w:r>
        <w:t>.</w:t>
      </w:r>
      <w:r>
        <w:rPr>
          <w:u w:val="single"/>
        </w:rPr>
        <w:t xml:space="preserve"> </w:t>
      </w:r>
      <w:r w:rsidRPr="00FD10DB">
        <w:rPr>
          <w:rFonts w:ascii="Times New Roman" w:hAnsi="Times New Roman" w:cs="Times New Roman"/>
        </w:rPr>
        <w:t>And ability to speak in good Bahasa Malayo with</w:t>
      </w:r>
      <w:r w:rsidRPr="00FD10DB">
        <w:rPr>
          <w:rFonts w:ascii="Times New Roman" w:hAnsi="Times New Roman" w:cs="Times New Roman"/>
          <w:spacing w:val="-5"/>
        </w:rPr>
        <w:t xml:space="preserve"> </w:t>
      </w:r>
      <w:r w:rsidRPr="00FD10DB">
        <w:rPr>
          <w:rFonts w:ascii="Times New Roman" w:hAnsi="Times New Roman" w:cs="Times New Roman"/>
        </w:rPr>
        <w:t>patients</w:t>
      </w:r>
    </w:p>
    <w:p w:rsidR="00FD10DB" w:rsidRPr="00FD10DB" w:rsidRDefault="00FD10DB" w:rsidP="0041299B">
      <w:pPr>
        <w:pStyle w:val="Heading2"/>
        <w:numPr>
          <w:ilvl w:val="0"/>
          <w:numId w:val="3"/>
        </w:numPr>
        <w:tabs>
          <w:tab w:val="left" w:pos="974"/>
          <w:tab w:val="left" w:pos="975"/>
        </w:tabs>
        <w:spacing w:line="360" w:lineRule="auto"/>
        <w:rPr>
          <w:rFonts w:ascii="Times New Roman"/>
          <w:b w:val="0"/>
          <w:bCs w:val="0"/>
        </w:rPr>
      </w:pPr>
      <w:r w:rsidRPr="00FD10DB">
        <w:rPr>
          <w:rFonts w:ascii="Times New Roman"/>
          <w:b w:val="0"/>
          <w:bCs w:val="0"/>
        </w:rPr>
        <w:t xml:space="preserve">BLS (Basic life </w:t>
      </w:r>
      <w:r w:rsidR="00892746" w:rsidRPr="00FD10DB">
        <w:rPr>
          <w:rFonts w:ascii="Times New Roman"/>
          <w:b w:val="0"/>
          <w:bCs w:val="0"/>
        </w:rPr>
        <w:t>support)</w:t>
      </w:r>
      <w:r w:rsidRPr="00FD10DB">
        <w:rPr>
          <w:rFonts w:ascii="Times New Roman"/>
          <w:b w:val="0"/>
          <w:bCs w:val="0"/>
        </w:rPr>
        <w:t xml:space="preserve"> AHA</w:t>
      </w:r>
      <w:r w:rsidRPr="00FD10DB">
        <w:rPr>
          <w:rFonts w:ascii="Times New Roman"/>
          <w:b w:val="0"/>
          <w:bCs w:val="0"/>
          <w:spacing w:val="-5"/>
        </w:rPr>
        <w:t xml:space="preserve"> </w:t>
      </w:r>
      <w:r w:rsidRPr="00FD10DB">
        <w:rPr>
          <w:rFonts w:ascii="Times New Roman"/>
          <w:b w:val="0"/>
          <w:bCs w:val="0"/>
        </w:rPr>
        <w:t>2013</w:t>
      </w:r>
    </w:p>
    <w:p w:rsidR="00FD10DB" w:rsidRPr="00FD10DB" w:rsidRDefault="00FD10DB" w:rsidP="0041299B">
      <w:pPr>
        <w:pStyle w:val="ListParagraph"/>
        <w:numPr>
          <w:ilvl w:val="0"/>
          <w:numId w:val="3"/>
        </w:numPr>
        <w:tabs>
          <w:tab w:val="left" w:pos="883"/>
          <w:tab w:val="left" w:pos="884"/>
        </w:tabs>
        <w:spacing w:before="125" w:line="360" w:lineRule="auto"/>
        <w:rPr>
          <w:rFonts w:ascii="Symbol"/>
          <w:sz w:val="20"/>
        </w:rPr>
      </w:pPr>
      <w:r w:rsidRPr="00FD10DB">
        <w:rPr>
          <w:rFonts w:ascii="Times New Roman"/>
        </w:rPr>
        <w:t>ACLS provider certificate (AHA, December</w:t>
      </w:r>
      <w:r w:rsidRPr="00FD10DB">
        <w:rPr>
          <w:rFonts w:ascii="Times New Roman"/>
          <w:spacing w:val="-12"/>
        </w:rPr>
        <w:t xml:space="preserve"> </w:t>
      </w:r>
      <w:r w:rsidRPr="00FD10DB">
        <w:rPr>
          <w:rFonts w:ascii="Times New Roman"/>
        </w:rPr>
        <w:t>2013)</w:t>
      </w:r>
    </w:p>
    <w:p w:rsidR="00FD10DB" w:rsidRPr="00FD10DB" w:rsidRDefault="00FD10DB" w:rsidP="0041299B">
      <w:pPr>
        <w:pStyle w:val="ListParagraph"/>
        <w:numPr>
          <w:ilvl w:val="0"/>
          <w:numId w:val="3"/>
        </w:numPr>
        <w:tabs>
          <w:tab w:val="left" w:pos="883"/>
          <w:tab w:val="left" w:pos="884"/>
        </w:tabs>
        <w:spacing w:before="127" w:line="360" w:lineRule="auto"/>
        <w:rPr>
          <w:rFonts w:ascii="Symbol"/>
          <w:sz w:val="20"/>
        </w:rPr>
      </w:pPr>
      <w:r w:rsidRPr="00FD10DB">
        <w:rPr>
          <w:rFonts w:ascii="Times New Roman"/>
        </w:rPr>
        <w:t>PALS provider certificate (AHA , December</w:t>
      </w:r>
      <w:r w:rsidRPr="00FD10DB">
        <w:rPr>
          <w:rFonts w:ascii="Times New Roman"/>
          <w:spacing w:val="-14"/>
        </w:rPr>
        <w:t xml:space="preserve"> </w:t>
      </w:r>
      <w:r w:rsidRPr="00FD10DB">
        <w:rPr>
          <w:rFonts w:ascii="Times New Roman"/>
        </w:rPr>
        <w:t>2013)</w:t>
      </w:r>
    </w:p>
    <w:p w:rsidR="00FD10DB" w:rsidRPr="00FD10DB" w:rsidRDefault="00FD10DB" w:rsidP="0041299B">
      <w:pPr>
        <w:pStyle w:val="ListParagraph"/>
        <w:numPr>
          <w:ilvl w:val="0"/>
          <w:numId w:val="3"/>
        </w:numPr>
        <w:tabs>
          <w:tab w:val="left" w:pos="883"/>
          <w:tab w:val="left" w:pos="884"/>
        </w:tabs>
        <w:spacing w:before="126" w:line="360" w:lineRule="auto"/>
        <w:rPr>
          <w:rFonts w:ascii="Symbol"/>
          <w:sz w:val="20"/>
        </w:rPr>
      </w:pPr>
      <w:r w:rsidRPr="00FD10DB">
        <w:rPr>
          <w:rFonts w:ascii="Times New Roman"/>
        </w:rPr>
        <w:t>ATLS provider certificate (September</w:t>
      </w:r>
      <w:r w:rsidRPr="00FD10DB">
        <w:rPr>
          <w:rFonts w:ascii="Times New Roman"/>
          <w:spacing w:val="-6"/>
        </w:rPr>
        <w:t xml:space="preserve"> </w:t>
      </w:r>
      <w:r w:rsidRPr="00FD10DB">
        <w:rPr>
          <w:rFonts w:ascii="Times New Roman"/>
        </w:rPr>
        <w:t>,2013)</w:t>
      </w:r>
    </w:p>
    <w:p w:rsidR="00AD4AF7" w:rsidRPr="00AD4AF7" w:rsidRDefault="00FD10DB" w:rsidP="0041299B">
      <w:pPr>
        <w:pStyle w:val="ListParagraph"/>
        <w:numPr>
          <w:ilvl w:val="0"/>
          <w:numId w:val="3"/>
        </w:numPr>
        <w:tabs>
          <w:tab w:val="left" w:pos="883"/>
          <w:tab w:val="left" w:pos="884"/>
        </w:tabs>
        <w:spacing w:before="126" w:line="360" w:lineRule="auto"/>
        <w:rPr>
          <w:rFonts w:ascii="Symbol"/>
          <w:sz w:val="20"/>
        </w:rPr>
      </w:pPr>
      <w:r w:rsidRPr="00FD10DB">
        <w:rPr>
          <w:rFonts w:ascii="Times New Roman"/>
        </w:rPr>
        <w:t>Emergency ECG interpretation  (AHA</w:t>
      </w:r>
      <w:r w:rsidRPr="00FD10DB">
        <w:rPr>
          <w:rFonts w:ascii="Times New Roman"/>
          <w:spacing w:val="-11"/>
        </w:rPr>
        <w:t xml:space="preserve"> </w:t>
      </w:r>
      <w:r w:rsidRPr="00FD10DB">
        <w:rPr>
          <w:rFonts w:ascii="Times New Roman"/>
        </w:rPr>
        <w:t>2013)</w:t>
      </w:r>
    </w:p>
    <w:p w:rsidR="00AD4AF7" w:rsidRPr="00AD4AF7" w:rsidRDefault="00AD4AF7" w:rsidP="0041299B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AD4AF7">
        <w:rPr>
          <w:rFonts w:asciiTheme="majorBidi" w:hAnsiTheme="majorBidi" w:cstheme="majorBidi"/>
          <w:sz w:val="24"/>
          <w:szCs w:val="24"/>
        </w:rPr>
        <w:t>One-best answer writing workshop , S</w:t>
      </w:r>
      <w:r w:rsidR="0041299B">
        <w:rPr>
          <w:rFonts w:asciiTheme="majorBidi" w:hAnsiTheme="majorBidi" w:cstheme="majorBidi"/>
          <w:sz w:val="24"/>
          <w:szCs w:val="24"/>
        </w:rPr>
        <w:t>EG</w:t>
      </w:r>
      <w:r w:rsidRPr="00AD4AF7">
        <w:rPr>
          <w:rFonts w:asciiTheme="majorBidi" w:hAnsiTheme="majorBidi" w:cstheme="majorBidi"/>
          <w:sz w:val="24"/>
          <w:szCs w:val="24"/>
        </w:rPr>
        <w:t>i University,</w:t>
      </w:r>
      <w:r w:rsidRPr="00AD4AF7">
        <w:t xml:space="preserve"> </w:t>
      </w:r>
      <w:r>
        <w:rPr>
          <w:rFonts w:asciiTheme="majorBidi" w:hAnsiTheme="majorBidi" w:cstheme="majorBidi"/>
          <w:sz w:val="24"/>
          <w:szCs w:val="24"/>
        </w:rPr>
        <w:t>8</w:t>
      </w:r>
      <w:r w:rsidRPr="00AD4AF7">
        <w:rPr>
          <w:rFonts w:asciiTheme="majorBidi" w:hAnsiTheme="majorBidi" w:cstheme="majorBidi"/>
          <w:sz w:val="24"/>
          <w:szCs w:val="24"/>
        </w:rPr>
        <w:t xml:space="preserve"> March </w:t>
      </w:r>
      <w:r>
        <w:rPr>
          <w:rFonts w:asciiTheme="majorBidi" w:hAnsiTheme="majorBidi" w:cstheme="majorBidi"/>
          <w:sz w:val="24"/>
          <w:szCs w:val="24"/>
        </w:rPr>
        <w:t>, 2018</w:t>
      </w:r>
    </w:p>
    <w:p w:rsidR="00FD10DB" w:rsidRPr="00AD4AF7" w:rsidRDefault="00AD4AF7" w:rsidP="0041299B">
      <w:pPr>
        <w:pStyle w:val="ListParagraph"/>
        <w:numPr>
          <w:ilvl w:val="0"/>
          <w:numId w:val="3"/>
        </w:numPr>
        <w:tabs>
          <w:tab w:val="left" w:pos="883"/>
          <w:tab w:val="left" w:pos="884"/>
        </w:tabs>
        <w:spacing w:before="126" w:line="360" w:lineRule="auto"/>
        <w:rPr>
          <w:rFonts w:asciiTheme="majorBidi" w:hAnsiTheme="majorBidi" w:cstheme="majorBidi"/>
          <w:sz w:val="24"/>
          <w:szCs w:val="24"/>
        </w:rPr>
      </w:pPr>
      <w:r w:rsidRPr="00AD4AF7">
        <w:rPr>
          <w:rFonts w:ascii="Times New Roman"/>
          <w:sz w:val="24"/>
          <w:szCs w:val="24"/>
        </w:rPr>
        <w:t xml:space="preserve">PBL case writing </w:t>
      </w:r>
      <w:r w:rsidR="0041299B" w:rsidRPr="00AD4AF7">
        <w:rPr>
          <w:rFonts w:ascii="Times New Roman"/>
          <w:sz w:val="24"/>
          <w:szCs w:val="24"/>
        </w:rPr>
        <w:t>workshop,</w:t>
      </w:r>
      <w:r w:rsidRPr="00AD4AF7">
        <w:rPr>
          <w:rFonts w:ascii="Times New Roman"/>
          <w:sz w:val="24"/>
          <w:szCs w:val="24"/>
        </w:rPr>
        <w:t xml:space="preserve"> 27 March 2018</w:t>
      </w:r>
      <w:r w:rsidR="0041299B">
        <w:rPr>
          <w:rFonts w:ascii="Times New Roman"/>
          <w:sz w:val="24"/>
          <w:szCs w:val="24"/>
        </w:rPr>
        <w:t xml:space="preserve">, SEGi University. </w:t>
      </w:r>
    </w:p>
    <w:p w:rsidR="00FD10DB" w:rsidRPr="00AD4AF7" w:rsidRDefault="00FD10DB" w:rsidP="0041299B">
      <w:pPr>
        <w:pStyle w:val="BodyText"/>
        <w:spacing w:line="360" w:lineRule="auto"/>
        <w:rPr>
          <w:rFonts w:ascii="Times New Roman"/>
          <w:sz w:val="24"/>
          <w:szCs w:val="24"/>
        </w:rPr>
      </w:pPr>
    </w:p>
    <w:p w:rsidR="00FD10DB" w:rsidRPr="00FD10DB" w:rsidRDefault="00FD10DB" w:rsidP="00FD10DB">
      <w:pPr>
        <w:tabs>
          <w:tab w:val="left" w:pos="8982"/>
        </w:tabs>
        <w:spacing w:before="94"/>
        <w:rPr>
          <w:sz w:val="20"/>
        </w:rPr>
        <w:sectPr w:rsidR="00FD10DB" w:rsidRPr="00FD10DB">
          <w:pgSz w:w="11900" w:h="16850"/>
          <w:pgMar w:top="1340" w:right="1120" w:bottom="280" w:left="1680" w:header="756" w:footer="0" w:gutter="0"/>
          <w:cols w:space="720"/>
        </w:sectPr>
      </w:pPr>
    </w:p>
    <w:p w:rsidR="00FD10DB" w:rsidRDefault="00FD10DB" w:rsidP="00FD10DB">
      <w:pPr>
        <w:pStyle w:val="Heading2"/>
        <w:tabs>
          <w:tab w:val="left" w:pos="8982"/>
        </w:tabs>
        <w:ind w:left="134" w:firstLine="0"/>
      </w:pPr>
      <w:r>
        <w:rPr>
          <w:shd w:val="clear" w:color="auto" w:fill="CCCCCC"/>
        </w:rPr>
        <w:lastRenderedPageBreak/>
        <w:t xml:space="preserve">Research </w:t>
      </w:r>
      <w:r w:rsidR="00237467">
        <w:rPr>
          <w:shd w:val="clear" w:color="auto" w:fill="CCCCCC"/>
        </w:rPr>
        <w:t>activity (publications)</w:t>
      </w:r>
      <w:r>
        <w:rPr>
          <w:shd w:val="clear" w:color="auto" w:fill="CCCCCC"/>
        </w:rPr>
        <w:tab/>
      </w:r>
    </w:p>
    <w:p w:rsidR="00FD10DB" w:rsidRDefault="00FD10DB" w:rsidP="00FD10DB">
      <w:pPr>
        <w:pStyle w:val="BodyText"/>
        <w:spacing w:before="3"/>
        <w:rPr>
          <w:b/>
          <w:sz w:val="29"/>
        </w:rPr>
      </w:pPr>
    </w:p>
    <w:p w:rsidR="00FD10DB" w:rsidRPr="00AD4AF7" w:rsidRDefault="00892746" w:rsidP="00AD4AF7">
      <w:pPr>
        <w:pStyle w:val="ListParagraph"/>
        <w:numPr>
          <w:ilvl w:val="0"/>
          <w:numId w:val="3"/>
        </w:numPr>
        <w:tabs>
          <w:tab w:val="left" w:pos="884"/>
        </w:tabs>
        <w:spacing w:line="355" w:lineRule="auto"/>
        <w:ind w:right="147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 study of cephalic </w:t>
      </w:r>
      <w:r w:rsidR="00F60C83">
        <w:rPr>
          <w:rFonts w:asciiTheme="majorBidi" w:hAnsiTheme="majorBidi" w:cstheme="majorBidi"/>
        </w:rPr>
        <w:t>index and</w:t>
      </w:r>
      <w:r w:rsidRPr="00FD10DB">
        <w:rPr>
          <w:rFonts w:asciiTheme="majorBidi" w:hAnsiTheme="majorBidi" w:cstheme="majorBidi"/>
        </w:rPr>
        <w:t xml:space="preserve"> head shape among undergraduate students. research journal of pharmaceutical, biological and chemical sciences (</w:t>
      </w:r>
      <w:r w:rsidR="00D901C2" w:rsidRPr="00FD10DB">
        <w:rPr>
          <w:rFonts w:asciiTheme="majorBidi" w:hAnsiTheme="majorBidi" w:cstheme="majorBidi"/>
        </w:rPr>
        <w:t>Scopus</w:t>
      </w:r>
      <w:r w:rsidRPr="00FD10DB">
        <w:rPr>
          <w:rFonts w:asciiTheme="majorBidi" w:hAnsiTheme="majorBidi" w:cstheme="majorBidi"/>
        </w:rPr>
        <w:t xml:space="preserve"> index journal,</w:t>
      </w:r>
      <w:r w:rsidR="00F40127" w:rsidRPr="00F40127">
        <w:rPr>
          <w:rFonts w:asciiTheme="majorBidi" w:hAnsiTheme="majorBidi" w:cstheme="majorBidi"/>
        </w:rPr>
        <w:t xml:space="preserve"> July 2017</w:t>
      </w:r>
      <w:r w:rsidR="00F40127">
        <w:rPr>
          <w:rFonts w:asciiTheme="majorBidi" w:hAnsiTheme="majorBidi" w:cstheme="majorBidi"/>
        </w:rPr>
        <w:t xml:space="preserve"> </w:t>
      </w:r>
      <w:r w:rsidRPr="00FD10DB">
        <w:rPr>
          <w:rFonts w:asciiTheme="majorBidi" w:hAnsiTheme="majorBidi" w:cstheme="majorBidi"/>
        </w:rPr>
        <w:t>)</w:t>
      </w:r>
    </w:p>
    <w:p w:rsidR="00FD10DB" w:rsidRPr="00FD10DB" w:rsidRDefault="00FD10DB" w:rsidP="00FD10DB">
      <w:pPr>
        <w:pStyle w:val="BodyText"/>
        <w:spacing w:before="1"/>
        <w:rPr>
          <w:rFonts w:asciiTheme="majorBidi" w:hAnsiTheme="majorBidi" w:cstheme="majorBidi"/>
        </w:rPr>
      </w:pPr>
    </w:p>
    <w:p w:rsidR="00FD10DB" w:rsidRPr="00FD10DB" w:rsidRDefault="00F40127" w:rsidP="00F40127">
      <w:pPr>
        <w:pStyle w:val="ListParagraph"/>
        <w:numPr>
          <w:ilvl w:val="0"/>
          <w:numId w:val="3"/>
        </w:numPr>
        <w:tabs>
          <w:tab w:val="left" w:pos="884"/>
        </w:tabs>
        <w:spacing w:line="355" w:lineRule="auto"/>
        <w:ind w:right="147"/>
        <w:jc w:val="both"/>
        <w:rPr>
          <w:rFonts w:asciiTheme="majorBidi" w:hAnsiTheme="majorBidi" w:cstheme="majorBidi"/>
        </w:rPr>
      </w:pPr>
      <w:r w:rsidRPr="00F40127">
        <w:rPr>
          <w:rFonts w:asciiTheme="majorBidi" w:hAnsiTheme="majorBidi" w:cstheme="majorBidi"/>
        </w:rPr>
        <w:t>The effect of</w:t>
      </w:r>
      <w:r>
        <w:rPr>
          <w:rFonts w:asciiTheme="majorBidi" w:hAnsiTheme="majorBidi" w:cstheme="majorBidi"/>
        </w:rPr>
        <w:t xml:space="preserve"> </w:t>
      </w:r>
      <w:r w:rsidRPr="00FD10DB">
        <w:rPr>
          <w:rFonts w:asciiTheme="majorBidi" w:hAnsiTheme="majorBidi" w:cstheme="majorBidi"/>
        </w:rPr>
        <w:t xml:space="preserve">laptop </w:t>
      </w:r>
      <w:r w:rsidR="00892746" w:rsidRPr="00FD10DB">
        <w:rPr>
          <w:rFonts w:asciiTheme="majorBidi" w:hAnsiTheme="majorBidi" w:cstheme="majorBidi"/>
        </w:rPr>
        <w:t>usage on the angle of wrist extension among undergraduate students. research journal of pharmaceutical, biological and chemical sciences (</w:t>
      </w:r>
      <w:r w:rsidR="00F60C83" w:rsidRPr="00FD10DB">
        <w:rPr>
          <w:rFonts w:asciiTheme="majorBidi" w:hAnsiTheme="majorBidi" w:cstheme="majorBidi"/>
        </w:rPr>
        <w:t>Scopus</w:t>
      </w:r>
      <w:r w:rsidR="00892746" w:rsidRPr="00FD10DB">
        <w:rPr>
          <w:rFonts w:asciiTheme="majorBidi" w:hAnsiTheme="majorBidi" w:cstheme="majorBidi"/>
        </w:rPr>
        <w:t xml:space="preserve"> index journal, </w:t>
      </w:r>
      <w:r>
        <w:rPr>
          <w:rFonts w:asciiTheme="majorBidi" w:hAnsiTheme="majorBidi" w:cstheme="majorBidi"/>
        </w:rPr>
        <w:t>July 2017</w:t>
      </w:r>
      <w:r w:rsidR="00892746" w:rsidRPr="00FD10DB">
        <w:rPr>
          <w:rFonts w:asciiTheme="majorBidi" w:hAnsiTheme="majorBidi" w:cstheme="majorBidi"/>
        </w:rPr>
        <w:t>)</w:t>
      </w:r>
      <w:r>
        <w:rPr>
          <w:rFonts w:asciiTheme="majorBidi" w:hAnsiTheme="majorBidi" w:cstheme="majorBidi"/>
        </w:rPr>
        <w:t>.</w:t>
      </w:r>
    </w:p>
    <w:p w:rsidR="00FD10DB" w:rsidRPr="00FD10DB" w:rsidRDefault="00FD10DB" w:rsidP="00FD10DB">
      <w:pPr>
        <w:pStyle w:val="BodyText"/>
        <w:spacing w:before="2"/>
        <w:rPr>
          <w:rFonts w:asciiTheme="majorBidi" w:hAnsiTheme="majorBidi" w:cstheme="majorBidi"/>
        </w:rPr>
      </w:pPr>
    </w:p>
    <w:p w:rsidR="00FD10DB" w:rsidRPr="00FD10DB" w:rsidRDefault="00892746" w:rsidP="00F40127">
      <w:pPr>
        <w:pStyle w:val="ListParagraph"/>
        <w:numPr>
          <w:ilvl w:val="0"/>
          <w:numId w:val="3"/>
        </w:numPr>
        <w:tabs>
          <w:tab w:val="left" w:pos="884"/>
        </w:tabs>
        <w:spacing w:line="355" w:lineRule="auto"/>
        <w:ind w:right="148"/>
        <w:jc w:val="both"/>
        <w:rPr>
          <w:rFonts w:asciiTheme="majorBidi" w:hAnsiTheme="majorBidi" w:cstheme="majorBidi"/>
        </w:rPr>
      </w:pPr>
      <w:r w:rsidRPr="00FD10DB">
        <w:rPr>
          <w:rFonts w:asciiTheme="majorBidi" w:hAnsiTheme="majorBidi" w:cstheme="majorBidi"/>
        </w:rPr>
        <w:t xml:space="preserve">Correlation between body mass index (bmi) and blood pressure among undergraduate students. </w:t>
      </w:r>
      <w:r w:rsidR="00F40127" w:rsidRPr="00FD10DB">
        <w:rPr>
          <w:rFonts w:asciiTheme="majorBidi" w:hAnsiTheme="majorBidi" w:cstheme="majorBidi"/>
        </w:rPr>
        <w:t>Research</w:t>
      </w:r>
      <w:r w:rsidRPr="00FD10DB">
        <w:rPr>
          <w:rFonts w:asciiTheme="majorBidi" w:hAnsiTheme="majorBidi" w:cstheme="majorBidi"/>
        </w:rPr>
        <w:t xml:space="preserve"> journal of pharmaceutical, biological and chemical sciences (</w:t>
      </w:r>
      <w:r w:rsidR="00D901C2" w:rsidRPr="00FD10DB">
        <w:rPr>
          <w:rFonts w:asciiTheme="majorBidi" w:hAnsiTheme="majorBidi" w:cstheme="majorBidi"/>
        </w:rPr>
        <w:t>Scopus</w:t>
      </w:r>
      <w:r w:rsidRPr="00FD10DB">
        <w:rPr>
          <w:rFonts w:asciiTheme="majorBidi" w:hAnsiTheme="majorBidi" w:cstheme="majorBidi"/>
        </w:rPr>
        <w:t xml:space="preserve"> index journal, </w:t>
      </w:r>
      <w:r w:rsidR="00F40127">
        <w:rPr>
          <w:rFonts w:asciiTheme="majorBidi" w:hAnsiTheme="majorBidi" w:cstheme="majorBidi"/>
        </w:rPr>
        <w:t>July 2017</w:t>
      </w:r>
      <w:r w:rsidRPr="00FD10DB">
        <w:rPr>
          <w:rFonts w:asciiTheme="majorBidi" w:hAnsiTheme="majorBidi" w:cstheme="majorBidi"/>
        </w:rPr>
        <w:t>)</w:t>
      </w:r>
      <w:r w:rsidR="00F40127">
        <w:rPr>
          <w:rFonts w:asciiTheme="majorBidi" w:hAnsiTheme="majorBidi" w:cstheme="majorBidi"/>
        </w:rPr>
        <w:t>.</w:t>
      </w:r>
    </w:p>
    <w:p w:rsidR="00FD10DB" w:rsidRPr="00FD10DB" w:rsidRDefault="00FD10DB" w:rsidP="00FD10DB">
      <w:pPr>
        <w:pStyle w:val="BodyText"/>
        <w:spacing w:before="1"/>
        <w:rPr>
          <w:rFonts w:asciiTheme="majorBidi" w:hAnsiTheme="majorBidi" w:cstheme="majorBidi"/>
        </w:rPr>
      </w:pPr>
    </w:p>
    <w:p w:rsidR="00FD10DB" w:rsidRPr="00FD7D02" w:rsidRDefault="00892746" w:rsidP="00FD7D02">
      <w:pPr>
        <w:pStyle w:val="ListParagraph"/>
        <w:numPr>
          <w:ilvl w:val="0"/>
          <w:numId w:val="3"/>
        </w:numPr>
        <w:tabs>
          <w:tab w:val="left" w:pos="884"/>
        </w:tabs>
        <w:spacing w:line="352" w:lineRule="auto"/>
        <w:ind w:right="145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</w:t>
      </w:r>
      <w:r w:rsidRPr="00FD10DB">
        <w:rPr>
          <w:rFonts w:asciiTheme="majorBidi" w:hAnsiTheme="majorBidi" w:cstheme="majorBidi"/>
        </w:rPr>
        <w:t>orrelation between body mass index (bmi) and waist to hip ratio (whr) among undergraduate students</w:t>
      </w:r>
      <w:r w:rsidR="00F60C83">
        <w:rPr>
          <w:rFonts w:asciiTheme="majorBidi" w:hAnsiTheme="majorBidi" w:cstheme="majorBidi"/>
        </w:rPr>
        <w:t xml:space="preserve">. </w:t>
      </w:r>
      <w:r w:rsidR="00D901C2">
        <w:rPr>
          <w:rFonts w:asciiTheme="majorBidi" w:hAnsiTheme="majorBidi" w:cstheme="majorBidi"/>
        </w:rPr>
        <w:t>(Pakistan</w:t>
      </w:r>
      <w:r w:rsidR="00F60C83">
        <w:rPr>
          <w:rFonts w:asciiTheme="majorBidi" w:hAnsiTheme="majorBidi" w:cstheme="majorBidi"/>
        </w:rPr>
        <w:t xml:space="preserve"> journal of public health), 2016. </w:t>
      </w:r>
    </w:p>
    <w:p w:rsidR="00FD10DB" w:rsidRPr="00FD10DB" w:rsidRDefault="00FD10DB" w:rsidP="00FD10DB">
      <w:pPr>
        <w:pStyle w:val="BodyText"/>
        <w:spacing w:before="2"/>
        <w:rPr>
          <w:rFonts w:asciiTheme="majorBidi" w:hAnsiTheme="majorBidi" w:cstheme="majorBidi"/>
        </w:rPr>
      </w:pPr>
    </w:p>
    <w:p w:rsidR="00FD7D02" w:rsidRDefault="00892746" w:rsidP="00F60C83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 w:rsidRPr="00F60C83">
        <w:rPr>
          <w:rFonts w:asciiTheme="majorBidi" w:hAnsiTheme="majorBidi" w:cstheme="majorBidi"/>
        </w:rPr>
        <w:t xml:space="preserve">Correlation between body mass index (bmi) and fasting total blood cholesterol level among </w:t>
      </w:r>
    </w:p>
    <w:p w:rsidR="00FD7D02" w:rsidRDefault="00FD7D02" w:rsidP="00FD7D02">
      <w:pPr>
        <w:pStyle w:val="ListParagraph"/>
        <w:ind w:left="810" w:firstLine="0"/>
        <w:rPr>
          <w:rFonts w:asciiTheme="majorBidi" w:hAnsiTheme="majorBidi" w:cstheme="majorBidi"/>
        </w:rPr>
      </w:pPr>
    </w:p>
    <w:p w:rsidR="00F60C83" w:rsidRPr="00F60C83" w:rsidRDefault="00892746" w:rsidP="00FD7D02">
      <w:pPr>
        <w:pStyle w:val="ListParagraph"/>
        <w:ind w:left="810" w:firstLine="0"/>
        <w:rPr>
          <w:rFonts w:asciiTheme="majorBidi" w:hAnsiTheme="majorBidi" w:cstheme="majorBidi"/>
        </w:rPr>
      </w:pPr>
      <w:r w:rsidRPr="00F60C83">
        <w:rPr>
          <w:rFonts w:asciiTheme="majorBidi" w:hAnsiTheme="majorBidi" w:cstheme="majorBidi"/>
        </w:rPr>
        <w:t>undergraduate</w:t>
      </w:r>
      <w:r w:rsidRPr="00F60C83">
        <w:rPr>
          <w:rFonts w:asciiTheme="majorBidi" w:hAnsiTheme="majorBidi" w:cstheme="majorBidi"/>
          <w:spacing w:val="-1"/>
        </w:rPr>
        <w:t xml:space="preserve"> </w:t>
      </w:r>
      <w:r w:rsidRPr="00F60C83">
        <w:rPr>
          <w:rFonts w:asciiTheme="majorBidi" w:hAnsiTheme="majorBidi" w:cstheme="majorBidi"/>
        </w:rPr>
        <w:t>students</w:t>
      </w:r>
      <w:r w:rsidR="00F60C83">
        <w:rPr>
          <w:rFonts w:asciiTheme="majorBidi" w:hAnsiTheme="majorBidi" w:cstheme="majorBidi"/>
        </w:rPr>
        <w:t xml:space="preserve"> </w:t>
      </w:r>
      <w:r w:rsidR="00D901C2" w:rsidRPr="00F60C83">
        <w:rPr>
          <w:rFonts w:asciiTheme="majorBidi" w:hAnsiTheme="majorBidi" w:cstheme="majorBidi"/>
        </w:rPr>
        <w:t>(Pakistan</w:t>
      </w:r>
      <w:r w:rsidR="00F60C83" w:rsidRPr="00F60C83">
        <w:rPr>
          <w:rFonts w:asciiTheme="majorBidi" w:hAnsiTheme="majorBidi" w:cstheme="majorBidi"/>
        </w:rPr>
        <w:t xml:space="preserve"> journal of public health), 2016</w:t>
      </w:r>
      <w:r w:rsidR="00F60C83">
        <w:rPr>
          <w:rFonts w:asciiTheme="majorBidi" w:hAnsiTheme="majorBidi" w:cstheme="majorBidi"/>
        </w:rPr>
        <w:t>.</w:t>
      </w:r>
      <w:r w:rsidR="00F60C83" w:rsidRPr="00F60C83">
        <w:rPr>
          <w:rFonts w:asciiTheme="majorBidi" w:hAnsiTheme="majorBidi" w:cstheme="majorBidi"/>
        </w:rPr>
        <w:t xml:space="preserve"> </w:t>
      </w:r>
    </w:p>
    <w:p w:rsidR="00FD10DB" w:rsidRPr="00FD10DB" w:rsidRDefault="00FD10DB" w:rsidP="00FD10DB">
      <w:pPr>
        <w:pStyle w:val="BodyText"/>
        <w:rPr>
          <w:rFonts w:asciiTheme="majorBidi" w:hAnsiTheme="majorBidi" w:cstheme="majorBidi"/>
        </w:rPr>
      </w:pPr>
    </w:p>
    <w:p w:rsidR="00FD10DB" w:rsidRPr="00FD10DB" w:rsidRDefault="00FD10DB" w:rsidP="00FD10DB">
      <w:pPr>
        <w:pStyle w:val="BodyText"/>
        <w:spacing w:before="1"/>
        <w:rPr>
          <w:rFonts w:asciiTheme="majorBidi" w:hAnsiTheme="majorBidi" w:cstheme="majorBidi"/>
        </w:rPr>
      </w:pPr>
    </w:p>
    <w:p w:rsidR="00F60C83" w:rsidRPr="00F60C83" w:rsidRDefault="00D901C2" w:rsidP="00F60C83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 w:rsidRPr="00F60C83">
        <w:rPr>
          <w:rFonts w:asciiTheme="majorBidi" w:hAnsiTheme="majorBidi" w:cstheme="majorBidi"/>
        </w:rPr>
        <w:t>A</w:t>
      </w:r>
      <w:r w:rsidR="00F60C83" w:rsidRPr="00F60C83">
        <w:rPr>
          <w:rFonts w:asciiTheme="majorBidi" w:hAnsiTheme="majorBidi" w:cstheme="majorBidi"/>
        </w:rPr>
        <w:t xml:space="preserve"> study of cephalic index and head shape among undergraduate students. (Research journal of pharmaceutical, biological and chemical sciences), </w:t>
      </w:r>
      <w:r w:rsidR="00F60C83">
        <w:rPr>
          <w:rFonts w:asciiTheme="majorBidi" w:hAnsiTheme="majorBidi" w:cstheme="majorBidi"/>
        </w:rPr>
        <w:t xml:space="preserve">July </w:t>
      </w:r>
      <w:r w:rsidR="00F60C83" w:rsidRPr="00F60C83">
        <w:rPr>
          <w:rFonts w:asciiTheme="majorBidi" w:hAnsiTheme="majorBidi" w:cstheme="majorBidi"/>
        </w:rPr>
        <w:t>2017.</w:t>
      </w:r>
    </w:p>
    <w:p w:rsidR="00F60C83" w:rsidRDefault="00F60C83" w:rsidP="00F60C83">
      <w:pPr>
        <w:pStyle w:val="ListParagraph"/>
        <w:tabs>
          <w:tab w:val="left" w:pos="884"/>
        </w:tabs>
        <w:spacing w:line="360" w:lineRule="auto"/>
        <w:ind w:left="810" w:right="146" w:firstLine="0"/>
        <w:jc w:val="both"/>
        <w:rPr>
          <w:rFonts w:asciiTheme="majorBidi" w:hAnsiTheme="majorBidi" w:cstheme="majorBidi"/>
        </w:rPr>
      </w:pPr>
    </w:p>
    <w:p w:rsidR="00FD10DB" w:rsidRDefault="00F60C83" w:rsidP="00F60C83">
      <w:pPr>
        <w:pStyle w:val="ListParagraph"/>
        <w:numPr>
          <w:ilvl w:val="0"/>
          <w:numId w:val="3"/>
        </w:numPr>
        <w:tabs>
          <w:tab w:val="left" w:pos="884"/>
        </w:tabs>
        <w:spacing w:line="360" w:lineRule="auto"/>
        <w:ind w:right="146"/>
        <w:jc w:val="both"/>
        <w:rPr>
          <w:rFonts w:asciiTheme="majorBidi" w:hAnsiTheme="majorBidi" w:cstheme="majorBidi"/>
        </w:rPr>
      </w:pPr>
      <w:r w:rsidRPr="00F60C83">
        <w:rPr>
          <w:rFonts w:asciiTheme="majorBidi" w:hAnsiTheme="majorBidi" w:cstheme="majorBidi"/>
        </w:rPr>
        <w:t>The effect of laptop usage on the angle of wrist extension among undergraduate students.</w:t>
      </w:r>
      <w:r>
        <w:rPr>
          <w:rFonts w:asciiTheme="majorBidi" w:hAnsiTheme="majorBidi" w:cstheme="majorBidi"/>
        </w:rPr>
        <w:t xml:space="preserve"> (</w:t>
      </w:r>
      <w:r w:rsidRPr="00F60C83">
        <w:rPr>
          <w:rFonts w:asciiTheme="majorBidi" w:hAnsiTheme="majorBidi" w:cstheme="majorBidi"/>
        </w:rPr>
        <w:t>Research journal of pharmaceutical, biological and chemical sciences</w:t>
      </w:r>
      <w:r>
        <w:rPr>
          <w:rFonts w:asciiTheme="majorBidi" w:hAnsiTheme="majorBidi" w:cstheme="majorBidi"/>
        </w:rPr>
        <w:t>), August 2017.</w:t>
      </w:r>
    </w:p>
    <w:p w:rsidR="00F60C83" w:rsidRPr="00F60C83" w:rsidRDefault="00F60C83" w:rsidP="00F60C83">
      <w:pPr>
        <w:pStyle w:val="ListParagraph"/>
        <w:rPr>
          <w:rFonts w:asciiTheme="majorBidi" w:hAnsiTheme="majorBidi" w:cstheme="majorBidi"/>
        </w:rPr>
      </w:pPr>
    </w:p>
    <w:p w:rsidR="00F60C83" w:rsidRDefault="00F40127" w:rsidP="00F40127">
      <w:pPr>
        <w:pStyle w:val="ListParagraph"/>
        <w:numPr>
          <w:ilvl w:val="0"/>
          <w:numId w:val="3"/>
        </w:numPr>
        <w:tabs>
          <w:tab w:val="left" w:pos="884"/>
        </w:tabs>
        <w:spacing w:line="360" w:lineRule="auto"/>
        <w:ind w:right="146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Emotional and social wellbeing in middle and primary schools: Hubei, Chin</w:t>
      </w:r>
      <w:r w:rsidRPr="00F40127">
        <w:t xml:space="preserve"> </w:t>
      </w:r>
      <w:r>
        <w:t>(</w:t>
      </w:r>
      <w:r w:rsidRPr="00F40127">
        <w:rPr>
          <w:rFonts w:asciiTheme="majorBidi" w:hAnsiTheme="majorBidi" w:cstheme="majorBidi"/>
        </w:rPr>
        <w:t xml:space="preserve">Research journal of </w:t>
      </w:r>
      <w:r>
        <w:rPr>
          <w:rFonts w:asciiTheme="majorBidi" w:hAnsiTheme="majorBidi" w:cstheme="majorBidi"/>
        </w:rPr>
        <w:t xml:space="preserve">medical </w:t>
      </w:r>
      <w:r w:rsidRPr="00F40127">
        <w:rPr>
          <w:rFonts w:asciiTheme="majorBidi" w:hAnsiTheme="majorBidi" w:cstheme="majorBidi"/>
        </w:rPr>
        <w:t>sciences,</w:t>
      </w:r>
      <w:r>
        <w:rPr>
          <w:rFonts w:asciiTheme="majorBidi" w:hAnsiTheme="majorBidi" w:cstheme="majorBidi"/>
        </w:rPr>
        <w:t xml:space="preserve"> 2017).</w:t>
      </w:r>
    </w:p>
    <w:p w:rsidR="00F60C83" w:rsidRPr="00F60C83" w:rsidRDefault="00F60C83" w:rsidP="00F60C83">
      <w:pPr>
        <w:pStyle w:val="ListParagraph"/>
        <w:rPr>
          <w:rFonts w:asciiTheme="majorBidi" w:hAnsiTheme="majorBidi" w:cstheme="majorBidi"/>
        </w:rPr>
      </w:pPr>
    </w:p>
    <w:p w:rsidR="00F40127" w:rsidRPr="00FD7D02" w:rsidRDefault="00F40127" w:rsidP="00FD7D02">
      <w:pPr>
        <w:pStyle w:val="ListParagraph"/>
        <w:numPr>
          <w:ilvl w:val="0"/>
          <w:numId w:val="3"/>
        </w:numPr>
        <w:tabs>
          <w:tab w:val="left" w:pos="884"/>
        </w:tabs>
        <w:spacing w:line="360" w:lineRule="auto"/>
        <w:ind w:right="146"/>
        <w:jc w:val="both"/>
        <w:rPr>
          <w:rFonts w:asciiTheme="majorBidi" w:hAnsiTheme="majorBidi" w:cstheme="majorBidi"/>
        </w:rPr>
      </w:pPr>
      <w:r w:rsidRPr="00F40127">
        <w:rPr>
          <w:rFonts w:asciiTheme="majorBidi" w:hAnsiTheme="majorBidi" w:cstheme="majorBidi"/>
        </w:rPr>
        <w:t>Integrative and Holistic Approach for Immunological Disorders using Electro acupuncture</w:t>
      </w:r>
      <w:r>
        <w:rPr>
          <w:rFonts w:asciiTheme="majorBidi" w:hAnsiTheme="majorBidi" w:cstheme="majorBidi"/>
        </w:rPr>
        <w:t>.</w:t>
      </w:r>
      <w:r w:rsidRPr="00F40127">
        <w:t xml:space="preserve"> </w:t>
      </w:r>
      <w:r w:rsidRPr="00F40127">
        <w:rPr>
          <w:rFonts w:asciiTheme="majorBidi" w:hAnsiTheme="majorBidi" w:cstheme="majorBidi"/>
        </w:rPr>
        <w:t xml:space="preserve">International Journal of Applied Business and Economic </w:t>
      </w:r>
      <w:r w:rsidR="00FD7D02" w:rsidRPr="00F40127">
        <w:rPr>
          <w:rFonts w:asciiTheme="majorBidi" w:hAnsiTheme="majorBidi" w:cstheme="majorBidi"/>
        </w:rPr>
        <w:t>Research</w:t>
      </w:r>
      <w:r w:rsidR="00FD7D02">
        <w:rPr>
          <w:rFonts w:asciiTheme="majorBidi" w:hAnsiTheme="majorBidi" w:cstheme="majorBidi"/>
        </w:rPr>
        <w:t xml:space="preserve"> 2017</w:t>
      </w:r>
      <w:r>
        <w:rPr>
          <w:rFonts w:asciiTheme="majorBidi" w:hAnsiTheme="majorBidi" w:cstheme="majorBidi"/>
        </w:rPr>
        <w:t>).</w:t>
      </w:r>
    </w:p>
    <w:p w:rsidR="00FD10DB" w:rsidRPr="00FD10DB" w:rsidRDefault="00FD10DB" w:rsidP="00FD10DB">
      <w:pPr>
        <w:pStyle w:val="BodyText"/>
        <w:spacing w:before="10"/>
        <w:rPr>
          <w:rFonts w:asciiTheme="majorBidi" w:hAnsiTheme="majorBidi" w:cstheme="majorBidi"/>
        </w:rPr>
      </w:pPr>
    </w:p>
    <w:p w:rsidR="00FD7D02" w:rsidRDefault="00892746" w:rsidP="00FD7D02">
      <w:pPr>
        <w:pStyle w:val="ListParagraph"/>
        <w:numPr>
          <w:ilvl w:val="0"/>
          <w:numId w:val="3"/>
        </w:numPr>
        <w:tabs>
          <w:tab w:val="left" w:pos="871"/>
          <w:tab w:val="left" w:pos="872"/>
        </w:tabs>
        <w:spacing w:line="355" w:lineRule="auto"/>
        <w:ind w:right="27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</w:t>
      </w:r>
      <w:r w:rsidRPr="00FD10DB">
        <w:rPr>
          <w:rFonts w:asciiTheme="majorBidi" w:hAnsiTheme="majorBidi" w:cstheme="majorBidi"/>
        </w:rPr>
        <w:t xml:space="preserve">erformed a research as assessment of </w:t>
      </w:r>
      <w:r>
        <w:rPr>
          <w:rFonts w:asciiTheme="majorBidi" w:hAnsiTheme="majorBidi" w:cstheme="majorBidi"/>
        </w:rPr>
        <w:t>K</w:t>
      </w:r>
      <w:r w:rsidRPr="00FD10DB">
        <w:rPr>
          <w:rFonts w:asciiTheme="majorBidi" w:hAnsiTheme="majorBidi" w:cstheme="majorBidi"/>
        </w:rPr>
        <w:t xml:space="preserve">nowledge, </w:t>
      </w:r>
      <w:r>
        <w:rPr>
          <w:rFonts w:asciiTheme="majorBidi" w:hAnsiTheme="majorBidi" w:cstheme="majorBidi"/>
        </w:rPr>
        <w:t>A</w:t>
      </w:r>
      <w:r w:rsidRPr="00FD10DB">
        <w:rPr>
          <w:rFonts w:asciiTheme="majorBidi" w:hAnsiTheme="majorBidi" w:cstheme="majorBidi"/>
        </w:rPr>
        <w:t xml:space="preserve">ttitude and </w:t>
      </w:r>
      <w:r>
        <w:rPr>
          <w:rFonts w:asciiTheme="majorBidi" w:hAnsiTheme="majorBidi" w:cstheme="majorBidi"/>
        </w:rPr>
        <w:t>P</w:t>
      </w:r>
      <w:r w:rsidRPr="00FD10DB">
        <w:rPr>
          <w:rFonts w:asciiTheme="majorBidi" w:hAnsiTheme="majorBidi" w:cstheme="majorBidi"/>
        </w:rPr>
        <w:t>ractice (</w:t>
      </w:r>
      <w:r>
        <w:rPr>
          <w:rFonts w:asciiTheme="majorBidi" w:hAnsiTheme="majorBidi" w:cstheme="majorBidi"/>
        </w:rPr>
        <w:t>KAP</w:t>
      </w:r>
      <w:r w:rsidRPr="00FD10DB">
        <w:rPr>
          <w:rFonts w:asciiTheme="majorBidi" w:hAnsiTheme="majorBidi" w:cstheme="majorBidi"/>
        </w:rPr>
        <w:t xml:space="preserve">) towards tuberculosis among nurses in </w:t>
      </w:r>
      <w:r w:rsidR="001D2E0C" w:rsidRPr="00FD10DB">
        <w:rPr>
          <w:rFonts w:asciiTheme="majorBidi" w:hAnsiTheme="majorBidi" w:cstheme="majorBidi"/>
        </w:rPr>
        <w:t>Libya</w:t>
      </w:r>
      <w:r w:rsidRPr="00FD10DB">
        <w:rPr>
          <w:rFonts w:asciiTheme="majorBidi" w:hAnsiTheme="majorBidi" w:cstheme="majorBidi"/>
        </w:rPr>
        <w:t xml:space="preserve"> and the effectiveness of a health education</w:t>
      </w:r>
      <w:r w:rsidRPr="00FD10DB">
        <w:rPr>
          <w:rFonts w:asciiTheme="majorBidi" w:hAnsiTheme="majorBidi" w:cstheme="majorBidi"/>
          <w:spacing w:val="-1"/>
        </w:rPr>
        <w:t xml:space="preserve"> </w:t>
      </w:r>
      <w:r w:rsidRPr="00FD10DB">
        <w:rPr>
          <w:rFonts w:asciiTheme="majorBidi" w:hAnsiTheme="majorBidi" w:cstheme="majorBidi"/>
        </w:rPr>
        <w:t>intervention.</w:t>
      </w:r>
    </w:p>
    <w:p w:rsidR="00FD7D02" w:rsidRPr="00FD7D02" w:rsidRDefault="00FD7D02" w:rsidP="00FD7D02">
      <w:pPr>
        <w:pStyle w:val="ListParagraph"/>
        <w:rPr>
          <w:rFonts w:asciiTheme="majorBidi" w:hAnsiTheme="majorBidi" w:cstheme="majorBidi"/>
        </w:rPr>
      </w:pPr>
    </w:p>
    <w:p w:rsidR="00C73899" w:rsidRDefault="00FD7D02" w:rsidP="00FD7D02">
      <w:pPr>
        <w:pStyle w:val="ListParagraph"/>
        <w:numPr>
          <w:ilvl w:val="0"/>
          <w:numId w:val="3"/>
        </w:numPr>
        <w:tabs>
          <w:tab w:val="left" w:pos="871"/>
          <w:tab w:val="left" w:pos="872"/>
        </w:tabs>
        <w:spacing w:line="355" w:lineRule="auto"/>
        <w:ind w:right="274"/>
        <w:rPr>
          <w:rFonts w:asciiTheme="majorBidi" w:hAnsiTheme="majorBidi" w:cstheme="majorBidi"/>
        </w:rPr>
      </w:pPr>
      <w:r w:rsidRPr="00FD7D02">
        <w:rPr>
          <w:rFonts w:asciiTheme="majorBidi" w:hAnsiTheme="majorBidi" w:cstheme="majorBidi"/>
        </w:rPr>
        <w:t>Evaluation on</w:t>
      </w:r>
      <w:r>
        <w:rPr>
          <w:rFonts w:asciiTheme="majorBidi" w:hAnsiTheme="majorBidi" w:cstheme="majorBidi"/>
        </w:rPr>
        <w:t xml:space="preserve"> </w:t>
      </w:r>
      <w:r w:rsidRPr="00FD7D02">
        <w:rPr>
          <w:rFonts w:asciiTheme="majorBidi" w:hAnsiTheme="majorBidi" w:cstheme="majorBidi"/>
        </w:rPr>
        <w:t>the Knowledge and Perception of Medical Students Regarding Nicotine Replacement Therapy and Electronic</w:t>
      </w:r>
      <w:r>
        <w:rPr>
          <w:spacing w:val="-33"/>
          <w:shd w:val="clear" w:color="auto" w:fill="CCCCCC"/>
        </w:rPr>
        <w:t xml:space="preserve"> </w:t>
      </w:r>
      <w:r w:rsidRPr="00FD7D02">
        <w:rPr>
          <w:rFonts w:asciiTheme="majorBidi" w:hAnsiTheme="majorBidi" w:cstheme="majorBidi"/>
          <w:sz w:val="18"/>
          <w:szCs w:val="18"/>
        </w:rPr>
        <w:t>Cigarettes</w:t>
      </w:r>
      <w:r w:rsidRPr="00FD7D02">
        <w:rPr>
          <w:rFonts w:asciiTheme="majorBidi" w:hAnsiTheme="majorBidi" w:cstheme="majorBidi"/>
        </w:rPr>
        <w:t>”</w:t>
      </w:r>
      <w:r>
        <w:rPr>
          <w:rFonts w:asciiTheme="majorBidi" w:hAnsiTheme="majorBidi" w:cstheme="majorBidi"/>
        </w:rPr>
        <w:t xml:space="preserve"> China ,</w:t>
      </w:r>
      <w:r w:rsidR="00AD4AF7">
        <w:rPr>
          <w:rFonts w:asciiTheme="majorBidi" w:hAnsiTheme="majorBidi" w:cstheme="majorBidi"/>
        </w:rPr>
        <w:t xml:space="preserve"> ACADEMIA FOR A  </w:t>
      </w:r>
      <w:r>
        <w:rPr>
          <w:rFonts w:asciiTheme="majorBidi" w:hAnsiTheme="majorBidi" w:cstheme="majorBidi"/>
        </w:rPr>
        <w:t>2018 )</w:t>
      </w:r>
    </w:p>
    <w:p w:rsidR="00F60B72" w:rsidRPr="00F60B72" w:rsidRDefault="00F60B72" w:rsidP="00F60B72">
      <w:pPr>
        <w:pStyle w:val="ListParagraph"/>
        <w:rPr>
          <w:rFonts w:asciiTheme="majorBidi" w:hAnsiTheme="majorBidi" w:cstheme="majorBidi"/>
        </w:rPr>
      </w:pPr>
    </w:p>
    <w:p w:rsidR="00F60B72" w:rsidRDefault="00F60B72" w:rsidP="00F60B72">
      <w:pPr>
        <w:pStyle w:val="ListParagraph"/>
        <w:numPr>
          <w:ilvl w:val="0"/>
          <w:numId w:val="3"/>
        </w:numPr>
        <w:tabs>
          <w:tab w:val="left" w:pos="871"/>
          <w:tab w:val="left" w:pos="872"/>
        </w:tabs>
        <w:spacing w:line="355" w:lineRule="auto"/>
        <w:ind w:right="27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Knowledge and prevalence of primary dysmenorrhea among university female students (Research journal of medical science 2018)</w:t>
      </w:r>
    </w:p>
    <w:p w:rsidR="00C57F06" w:rsidRPr="00C57F06" w:rsidRDefault="00C57F06" w:rsidP="00C57F06">
      <w:pPr>
        <w:pStyle w:val="ListParagraph"/>
        <w:rPr>
          <w:rFonts w:asciiTheme="majorBidi" w:hAnsiTheme="majorBidi" w:cstheme="majorBidi"/>
        </w:rPr>
      </w:pPr>
    </w:p>
    <w:p w:rsidR="0041299B" w:rsidRDefault="00C57F06" w:rsidP="0041299B">
      <w:pPr>
        <w:pStyle w:val="ListParagraph"/>
        <w:numPr>
          <w:ilvl w:val="0"/>
          <w:numId w:val="3"/>
        </w:numPr>
        <w:tabs>
          <w:tab w:val="left" w:pos="871"/>
          <w:tab w:val="left" w:pos="872"/>
        </w:tabs>
        <w:spacing w:line="355" w:lineRule="auto"/>
        <w:ind w:right="274"/>
        <w:rPr>
          <w:rFonts w:asciiTheme="majorBidi" w:hAnsiTheme="majorBidi" w:cstheme="majorBidi"/>
        </w:rPr>
      </w:pPr>
      <w:r w:rsidRPr="00C57F06">
        <w:rPr>
          <w:rFonts w:asciiTheme="majorBidi" w:hAnsiTheme="majorBidi" w:cstheme="majorBidi"/>
        </w:rPr>
        <w:t>Nicotine Replacement Therapy and Electronic</w:t>
      </w:r>
      <w:r>
        <w:rPr>
          <w:rFonts w:asciiTheme="majorBidi" w:hAnsiTheme="majorBidi" w:cstheme="majorBidi"/>
        </w:rPr>
        <w:t xml:space="preserve"> </w:t>
      </w:r>
      <w:r w:rsidRPr="00C57F06">
        <w:rPr>
          <w:rFonts w:asciiTheme="majorBidi" w:hAnsiTheme="majorBidi" w:cstheme="majorBidi"/>
        </w:rPr>
        <w:t>Cigarettes: Awareness among Medical Students</w:t>
      </w:r>
      <w:r>
        <w:rPr>
          <w:rFonts w:asciiTheme="majorBidi" w:hAnsiTheme="majorBidi" w:cstheme="majorBidi"/>
        </w:rPr>
        <w:t xml:space="preserve"> (</w:t>
      </w:r>
      <w:r w:rsidRPr="00C57F06">
        <w:rPr>
          <w:rFonts w:asciiTheme="majorBidi" w:hAnsiTheme="majorBidi" w:cstheme="majorBidi"/>
        </w:rPr>
        <w:t>Journal of Pharmaceutical Research International</w:t>
      </w:r>
      <w:r>
        <w:rPr>
          <w:rFonts w:asciiTheme="majorBidi" w:hAnsiTheme="majorBidi" w:cstheme="majorBidi"/>
        </w:rPr>
        <w:t xml:space="preserve"> ,</w:t>
      </w:r>
      <w:r w:rsidRPr="00CD30FD">
        <w:rPr>
          <w:rFonts w:asciiTheme="majorBidi" w:hAnsiTheme="majorBidi" w:cstheme="majorBidi"/>
          <w:b/>
          <w:bCs/>
        </w:rPr>
        <w:t>2019</w:t>
      </w:r>
      <w:r>
        <w:rPr>
          <w:rFonts w:asciiTheme="majorBidi" w:hAnsiTheme="majorBidi" w:cstheme="majorBidi"/>
        </w:rPr>
        <w:t>)</w:t>
      </w:r>
      <w:r w:rsidR="0041299B">
        <w:rPr>
          <w:rFonts w:asciiTheme="majorBidi" w:hAnsiTheme="majorBidi" w:cstheme="majorBidi"/>
        </w:rPr>
        <w:t>.</w:t>
      </w:r>
    </w:p>
    <w:p w:rsidR="0041299B" w:rsidRPr="0041299B" w:rsidRDefault="0041299B" w:rsidP="0041299B">
      <w:pPr>
        <w:pStyle w:val="ListParagraph"/>
        <w:rPr>
          <w:rFonts w:asciiTheme="majorBidi" w:hAnsiTheme="majorBidi" w:cstheme="majorBidi"/>
        </w:rPr>
      </w:pPr>
    </w:p>
    <w:p w:rsidR="0041299B" w:rsidRDefault="0041299B" w:rsidP="0041299B">
      <w:pPr>
        <w:pStyle w:val="ListParagraph"/>
        <w:tabs>
          <w:tab w:val="left" w:pos="871"/>
          <w:tab w:val="left" w:pos="872"/>
        </w:tabs>
        <w:spacing w:line="355" w:lineRule="auto"/>
        <w:ind w:left="928" w:right="274" w:firstLine="0"/>
        <w:rPr>
          <w:rFonts w:asciiTheme="majorBidi" w:hAnsiTheme="majorBidi" w:cstheme="majorBidi"/>
        </w:rPr>
      </w:pPr>
    </w:p>
    <w:p w:rsidR="0041299B" w:rsidRPr="0041299B" w:rsidRDefault="0041299B" w:rsidP="0041299B">
      <w:pPr>
        <w:pStyle w:val="ListParagraph"/>
        <w:rPr>
          <w:rFonts w:asciiTheme="majorBidi" w:hAnsiTheme="majorBidi" w:cstheme="majorBidi"/>
        </w:rPr>
      </w:pPr>
    </w:p>
    <w:p w:rsidR="0041299B" w:rsidRPr="0041299B" w:rsidRDefault="0041299B" w:rsidP="0041299B">
      <w:pPr>
        <w:pStyle w:val="ListParagraph"/>
        <w:numPr>
          <w:ilvl w:val="0"/>
          <w:numId w:val="3"/>
        </w:numPr>
        <w:tabs>
          <w:tab w:val="left" w:pos="871"/>
          <w:tab w:val="left" w:pos="872"/>
        </w:tabs>
        <w:spacing w:line="355" w:lineRule="auto"/>
        <w:ind w:right="274"/>
        <w:rPr>
          <w:rFonts w:asciiTheme="majorBidi" w:hAnsiTheme="majorBidi" w:cstheme="majorBidi"/>
        </w:rPr>
      </w:pPr>
      <w:r w:rsidRPr="0041299B">
        <w:rPr>
          <w:rFonts w:asciiTheme="majorBidi" w:hAnsiTheme="majorBidi" w:cstheme="majorBidi"/>
        </w:rPr>
        <w:t xml:space="preserve"> Correlation between body mass index (BMI) &amp; waist to hip ratio (WHR) among primary    </w:t>
      </w:r>
    </w:p>
    <w:p w:rsidR="00B92D4F" w:rsidRDefault="00237467" w:rsidP="00232440">
      <w:pPr>
        <w:pStyle w:val="ListParagraph"/>
        <w:tabs>
          <w:tab w:val="left" w:pos="871"/>
          <w:tab w:val="left" w:pos="872"/>
        </w:tabs>
        <w:spacing w:line="355" w:lineRule="auto"/>
        <w:ind w:left="928" w:right="274" w:firstLine="0"/>
        <w:rPr>
          <w:rFonts w:asciiTheme="majorBidi" w:hAnsiTheme="majorBidi" w:cstheme="majorBidi"/>
        </w:rPr>
      </w:pPr>
      <w:r w:rsidRPr="0041299B">
        <w:rPr>
          <w:rFonts w:asciiTheme="majorBidi" w:hAnsiTheme="majorBidi" w:cstheme="majorBidi"/>
        </w:rPr>
        <w:t>School</w:t>
      </w:r>
      <w:r w:rsidR="0041299B" w:rsidRPr="0041299B">
        <w:rPr>
          <w:rFonts w:asciiTheme="majorBidi" w:hAnsiTheme="majorBidi" w:cstheme="majorBidi"/>
        </w:rPr>
        <w:t xml:space="preserve"> students</w:t>
      </w:r>
      <w:r w:rsidR="00844D5C">
        <w:rPr>
          <w:rFonts w:asciiTheme="majorBidi" w:hAnsiTheme="majorBidi" w:cstheme="majorBidi"/>
        </w:rPr>
        <w:t xml:space="preserve"> (</w:t>
      </w:r>
      <w:r w:rsidR="00844D5C" w:rsidRPr="00844D5C">
        <w:rPr>
          <w:rFonts w:asciiTheme="majorBidi" w:hAnsiTheme="majorBidi" w:cstheme="majorBidi"/>
        </w:rPr>
        <w:t>International Journal of Pharmaceutical Research</w:t>
      </w:r>
      <w:r w:rsidR="00844D5C">
        <w:rPr>
          <w:rFonts w:asciiTheme="majorBidi" w:hAnsiTheme="majorBidi" w:cstheme="majorBidi"/>
        </w:rPr>
        <w:t>, 2020).</w:t>
      </w:r>
    </w:p>
    <w:p w:rsidR="000C4AD4" w:rsidRPr="000C4AD4" w:rsidRDefault="000C4AD4" w:rsidP="000C4AD4">
      <w:pPr>
        <w:pStyle w:val="ListParagraph"/>
        <w:numPr>
          <w:ilvl w:val="0"/>
          <w:numId w:val="3"/>
        </w:numPr>
        <w:tabs>
          <w:tab w:val="left" w:pos="871"/>
          <w:tab w:val="left" w:pos="872"/>
        </w:tabs>
        <w:spacing w:line="355" w:lineRule="auto"/>
        <w:ind w:right="274"/>
        <w:rPr>
          <w:rFonts w:asciiTheme="majorBidi" w:hAnsiTheme="majorBidi" w:cstheme="majorBidi"/>
        </w:rPr>
      </w:pPr>
      <w:r w:rsidRPr="000C4AD4">
        <w:rPr>
          <w:rFonts w:asciiTheme="majorBidi" w:hAnsiTheme="majorBidi" w:cstheme="majorBidi"/>
        </w:rPr>
        <w:t>Correlation between body mass index (BMI) &amp;</w:t>
      </w:r>
      <w:r>
        <w:rPr>
          <w:rFonts w:asciiTheme="majorBidi" w:hAnsiTheme="majorBidi" w:cstheme="majorBidi"/>
        </w:rPr>
        <w:t xml:space="preserve"> fasting blood sugar </w:t>
      </w:r>
      <w:r w:rsidRPr="000C4AD4">
        <w:rPr>
          <w:rFonts w:asciiTheme="majorBidi" w:hAnsiTheme="majorBidi" w:cstheme="majorBidi"/>
        </w:rPr>
        <w:t xml:space="preserve"> among Malaysian adults aged 40-60y (PJMHS ,Volume 15, </w:t>
      </w:r>
      <w:r>
        <w:rPr>
          <w:rFonts w:asciiTheme="majorBidi" w:hAnsiTheme="majorBidi" w:cstheme="majorBidi"/>
        </w:rPr>
        <w:t xml:space="preserve">NOVEMBER </w:t>
      </w:r>
      <w:r w:rsidRPr="000C4AD4">
        <w:rPr>
          <w:rFonts w:asciiTheme="majorBidi" w:hAnsiTheme="majorBidi" w:cstheme="majorBidi"/>
        </w:rPr>
        <w:t xml:space="preserve"> 202</w:t>
      </w:r>
      <w:r>
        <w:rPr>
          <w:rFonts w:asciiTheme="majorBidi" w:hAnsiTheme="majorBidi" w:cstheme="majorBidi"/>
        </w:rPr>
        <w:t>0</w:t>
      </w:r>
      <w:r w:rsidRPr="000C4AD4">
        <w:rPr>
          <w:rFonts w:asciiTheme="majorBidi" w:hAnsiTheme="majorBidi" w:cstheme="majorBidi"/>
        </w:rPr>
        <w:t>)</w:t>
      </w:r>
      <w:r>
        <w:rPr>
          <w:rFonts w:asciiTheme="majorBidi" w:hAnsiTheme="majorBidi" w:cstheme="majorBidi"/>
        </w:rPr>
        <w:t>.</w:t>
      </w:r>
    </w:p>
    <w:p w:rsidR="00232440" w:rsidRPr="000C4AD4" w:rsidRDefault="00232440" w:rsidP="000C4AD4">
      <w:pPr>
        <w:pStyle w:val="Heading2"/>
        <w:numPr>
          <w:ilvl w:val="0"/>
          <w:numId w:val="3"/>
        </w:numPr>
        <w:spacing w:before="83"/>
        <w:rPr>
          <w:rFonts w:asciiTheme="majorBidi" w:hAnsiTheme="majorBidi" w:cstheme="majorBidi"/>
          <w:b w:val="0"/>
          <w:bCs w:val="0"/>
        </w:rPr>
      </w:pPr>
      <w:r w:rsidRPr="00232440">
        <w:rPr>
          <w:rFonts w:ascii="Times New Roman" w:hAnsi="Times New Roman" w:cs="Times New Roman"/>
          <w:b w:val="0"/>
          <w:bCs w:val="0"/>
        </w:rPr>
        <w:t>Correlation between body mass index (</w:t>
      </w:r>
      <w:r w:rsidRPr="00232440">
        <w:rPr>
          <w:rFonts w:asciiTheme="majorBidi" w:hAnsiTheme="majorBidi" w:cstheme="majorBidi"/>
          <w:b w:val="0"/>
          <w:bCs w:val="0"/>
        </w:rPr>
        <w:t>BMI) &amp;</w:t>
      </w:r>
      <w:r>
        <w:rPr>
          <w:rFonts w:asciiTheme="majorBidi" w:hAnsiTheme="majorBidi" w:cstheme="majorBidi"/>
          <w:b w:val="0"/>
          <w:bCs w:val="0"/>
        </w:rPr>
        <w:t xml:space="preserve">blood pressure among Malaysian </w:t>
      </w:r>
      <w:r w:rsidR="000C4AD4">
        <w:rPr>
          <w:rFonts w:asciiTheme="majorBidi" w:hAnsiTheme="majorBidi" w:cstheme="majorBidi"/>
          <w:b w:val="0"/>
          <w:bCs w:val="0"/>
        </w:rPr>
        <w:t xml:space="preserve">adults aged 40-60y </w:t>
      </w:r>
      <w:r w:rsidRPr="000C4AD4">
        <w:rPr>
          <w:rFonts w:asciiTheme="majorBidi" w:hAnsiTheme="majorBidi" w:cstheme="majorBidi"/>
          <w:b w:val="0"/>
          <w:bCs w:val="0"/>
        </w:rPr>
        <w:t>(PJMHS ,Volum 15, N3 MARCH 2021)</w:t>
      </w:r>
    </w:p>
    <w:p w:rsidR="00232440" w:rsidRDefault="00232440" w:rsidP="008F3FCB">
      <w:pPr>
        <w:pStyle w:val="Heading2"/>
        <w:spacing w:before="83"/>
        <w:ind w:left="0" w:firstLine="0"/>
        <w:rPr>
          <w:rFonts w:asciiTheme="majorBidi" w:hAnsiTheme="majorBidi" w:cstheme="majorBidi"/>
          <w:b w:val="0"/>
          <w:bCs w:val="0"/>
        </w:rPr>
      </w:pPr>
    </w:p>
    <w:p w:rsidR="00232440" w:rsidRDefault="00232440" w:rsidP="008F3FCB">
      <w:pPr>
        <w:pStyle w:val="Heading2"/>
        <w:spacing w:before="83"/>
        <w:ind w:left="0" w:firstLine="0"/>
        <w:rPr>
          <w:rFonts w:asciiTheme="majorBidi" w:hAnsiTheme="majorBidi" w:cstheme="majorBidi"/>
          <w:b w:val="0"/>
          <w:bCs w:val="0"/>
        </w:rPr>
      </w:pPr>
    </w:p>
    <w:p w:rsidR="00232440" w:rsidRDefault="00232440" w:rsidP="008F3FCB">
      <w:pPr>
        <w:pStyle w:val="Heading2"/>
        <w:spacing w:before="83"/>
        <w:ind w:left="0" w:firstLine="0"/>
        <w:rPr>
          <w:rFonts w:asciiTheme="majorBidi" w:hAnsiTheme="majorBidi" w:cstheme="majorBidi"/>
          <w:b w:val="0"/>
          <w:bCs w:val="0"/>
        </w:rPr>
      </w:pPr>
    </w:p>
    <w:p w:rsidR="00232440" w:rsidRDefault="00232440" w:rsidP="008F3FCB">
      <w:pPr>
        <w:pStyle w:val="Heading2"/>
        <w:spacing w:before="83"/>
        <w:ind w:left="0" w:firstLine="0"/>
      </w:pPr>
    </w:p>
    <w:p w:rsidR="00FD10DB" w:rsidRPr="00232440" w:rsidRDefault="00FD10DB" w:rsidP="00FD10DB">
      <w:pPr>
        <w:pStyle w:val="Heading2"/>
        <w:spacing w:before="83"/>
        <w:ind w:left="163" w:firstLine="0"/>
        <w:rPr>
          <w:rFonts w:ascii="Times New Roman" w:hAnsi="Times New Roman" w:cs="Times New Roman"/>
          <w:sz w:val="32"/>
          <w:szCs w:val="32"/>
        </w:rPr>
      </w:pPr>
      <w:r w:rsidRPr="00232440">
        <w:rPr>
          <w:rFonts w:ascii="Times New Roman" w:hAnsi="Times New Roman" w:cs="Times New Roman"/>
          <w:sz w:val="32"/>
          <w:szCs w:val="32"/>
        </w:rPr>
        <w:t>Skills</w:t>
      </w:r>
    </w:p>
    <w:p w:rsidR="00FD10DB" w:rsidRDefault="00FD10DB" w:rsidP="00892746">
      <w:pPr>
        <w:pStyle w:val="BodyText"/>
        <w:spacing w:before="132" w:line="362" w:lineRule="auto"/>
        <w:ind w:left="163" w:right="6923"/>
      </w:pPr>
      <w:r>
        <w:t>Computer skills Research skills</w:t>
      </w:r>
    </w:p>
    <w:p w:rsidR="00FD10DB" w:rsidRDefault="00FD10DB" w:rsidP="00FD10DB">
      <w:pPr>
        <w:pStyle w:val="BodyText"/>
        <w:spacing w:line="252" w:lineRule="exact"/>
        <w:ind w:left="163"/>
      </w:pPr>
      <w:r>
        <w:t>Emergency medicine skills</w:t>
      </w:r>
    </w:p>
    <w:p w:rsidR="00232440" w:rsidRDefault="00232440" w:rsidP="00FD10DB">
      <w:pPr>
        <w:pStyle w:val="BodyText"/>
        <w:spacing w:line="252" w:lineRule="exact"/>
        <w:ind w:left="163"/>
      </w:pPr>
    </w:p>
    <w:p w:rsidR="00232440" w:rsidRDefault="00232440" w:rsidP="00FD10DB">
      <w:pPr>
        <w:pStyle w:val="BodyText"/>
        <w:spacing w:line="252" w:lineRule="exact"/>
        <w:ind w:left="163"/>
      </w:pPr>
      <w:r>
        <w:t>Leadership and coordination</w:t>
      </w:r>
    </w:p>
    <w:p w:rsidR="00FD10DB" w:rsidRDefault="00FD10DB" w:rsidP="00FD10DB">
      <w:pPr>
        <w:pStyle w:val="BodyText"/>
        <w:rPr>
          <w:sz w:val="20"/>
        </w:rPr>
      </w:pPr>
    </w:p>
    <w:p w:rsidR="00FD10DB" w:rsidRDefault="00FD10DB" w:rsidP="00FD10DB">
      <w:pPr>
        <w:pStyle w:val="BodyText"/>
        <w:rPr>
          <w:sz w:val="20"/>
        </w:rPr>
      </w:pPr>
    </w:p>
    <w:p w:rsidR="00FD10DB" w:rsidRDefault="00FD10DB" w:rsidP="00FD10DB">
      <w:pPr>
        <w:pStyle w:val="BodyText"/>
        <w:rPr>
          <w:sz w:val="20"/>
        </w:rPr>
      </w:pPr>
    </w:p>
    <w:p w:rsidR="00FD10DB" w:rsidRDefault="0085772A" w:rsidP="00FD10DB">
      <w:pPr>
        <w:pStyle w:val="BodyText"/>
        <w:spacing w:before="10"/>
        <w:rPr>
          <w:sz w:val="15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68431343" behindDoc="0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131445</wp:posOffset>
                </wp:positionV>
                <wp:extent cx="5618480" cy="483235"/>
                <wp:effectExtent l="0" t="0" r="1270" b="4445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8480" cy="48323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10DB" w:rsidRDefault="00FD10DB" w:rsidP="00FD10DB">
                            <w:pPr>
                              <w:pStyle w:val="BodyText"/>
                              <w:spacing w:before="6"/>
                              <w:rPr>
                                <w:sz w:val="32"/>
                              </w:rPr>
                            </w:pPr>
                          </w:p>
                          <w:p w:rsidR="00FD10DB" w:rsidRDefault="00FD10DB" w:rsidP="00FD10DB">
                            <w:pPr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References from Malaysia: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90.75pt;margin-top:10.35pt;width:442.4pt;height:38.05pt;z-index:26843134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" fillcolor="#ccc" stroked="f">
                <v:textbox inset="0,0,0,0">
                  <w:txbxContent>
                    <w:p w:rsidR="00FD10DB" w:rsidRDefault="00FD10DB" w:rsidP="00FD10DB">
                      <w:pPr>
                        <w:pStyle w:val="BodyText"/>
                        <w:spacing w:before="6"/>
                        <w:rPr>
                          <w:sz w:val="32"/>
                        </w:rPr>
                      </w:pPr>
                    </w:p>
                    <w:p w:rsidR="00FD10DB" w:rsidRDefault="00FD10DB" w:rsidP="00FD10DB">
                      <w:pPr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References from Malaysia: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D10DB" w:rsidRDefault="00FD10DB" w:rsidP="00FD10DB">
      <w:pPr>
        <w:pStyle w:val="BodyText"/>
        <w:spacing w:before="4"/>
        <w:rPr>
          <w:sz w:val="23"/>
        </w:rPr>
      </w:pPr>
    </w:p>
    <w:p w:rsidR="00FD10DB" w:rsidRDefault="00FD10DB" w:rsidP="00FD10DB">
      <w:pPr>
        <w:pStyle w:val="Heading2"/>
        <w:numPr>
          <w:ilvl w:val="0"/>
          <w:numId w:val="3"/>
        </w:numPr>
        <w:tabs>
          <w:tab w:val="left" w:pos="883"/>
          <w:tab w:val="left" w:pos="884"/>
        </w:tabs>
        <w:spacing w:before="94"/>
        <w:rPr>
          <w:rFonts w:ascii="Symbol"/>
          <w:sz w:val="20"/>
        </w:rPr>
      </w:pPr>
      <w:r>
        <w:t>Associate Professor Dr. Wong</w:t>
      </w:r>
      <w:r>
        <w:rPr>
          <w:spacing w:val="-1"/>
        </w:rPr>
        <w:t xml:space="preserve"> </w:t>
      </w:r>
      <w:r>
        <w:t>Yut-Lin</w:t>
      </w:r>
    </w:p>
    <w:p w:rsidR="008F3FCB" w:rsidRDefault="00FD10DB" w:rsidP="00FD10DB">
      <w:pPr>
        <w:pStyle w:val="BodyText"/>
        <w:spacing w:before="131" w:line="362" w:lineRule="auto"/>
        <w:ind w:left="883" w:right="1300"/>
      </w:pPr>
      <w:r>
        <w:t xml:space="preserve">Head of family health unit, SPM, Faculty of medicine, </w:t>
      </w:r>
      <w:r w:rsidR="008F3FCB">
        <w:t>University</w:t>
      </w:r>
      <w:r>
        <w:t xml:space="preserve"> </w:t>
      </w:r>
      <w:r w:rsidR="008F3FCB">
        <w:t xml:space="preserve">of </w:t>
      </w:r>
      <w:r>
        <w:t>Malaya</w:t>
      </w:r>
    </w:p>
    <w:p w:rsidR="00FD10DB" w:rsidRDefault="00FD10DB" w:rsidP="00FD10DB">
      <w:pPr>
        <w:pStyle w:val="BodyText"/>
        <w:spacing w:before="131" w:line="362" w:lineRule="auto"/>
        <w:ind w:left="883" w:right="1300"/>
      </w:pPr>
      <w:r>
        <w:t xml:space="preserve">Email: </w:t>
      </w:r>
      <w:hyperlink r:id="rId11">
        <w:r>
          <w:t>wongyl@ummc.edu.my</w:t>
        </w:r>
      </w:hyperlink>
    </w:p>
    <w:p w:rsidR="008F3FCB" w:rsidRDefault="008F3FCB" w:rsidP="008F3FCB">
      <w:pPr>
        <w:pStyle w:val="Heading2"/>
        <w:numPr>
          <w:ilvl w:val="0"/>
          <w:numId w:val="3"/>
        </w:numPr>
        <w:tabs>
          <w:tab w:val="left" w:pos="883"/>
          <w:tab w:val="left" w:pos="884"/>
        </w:tabs>
        <w:spacing w:before="94"/>
        <w:rPr>
          <w:rFonts w:ascii="Symbol"/>
          <w:sz w:val="20"/>
        </w:rPr>
      </w:pPr>
      <w:r>
        <w:t xml:space="preserve">Associate Professor Dr. Karuthan China </w:t>
      </w:r>
    </w:p>
    <w:p w:rsidR="008F3FCB" w:rsidRDefault="008F3FCB" w:rsidP="008F3FCB">
      <w:pPr>
        <w:pStyle w:val="BodyText"/>
        <w:spacing w:before="131" w:line="362" w:lineRule="auto"/>
        <w:ind w:left="883" w:right="1300"/>
      </w:pPr>
      <w:r>
        <w:t>Epidemiology and biostatistics department, SPM, Faculty of medicine, University of Malaya</w:t>
      </w:r>
    </w:p>
    <w:p w:rsidR="008F3FCB" w:rsidRDefault="008F3FCB" w:rsidP="008F3FCB">
      <w:pPr>
        <w:pStyle w:val="BodyText"/>
        <w:spacing w:before="131" w:line="362" w:lineRule="auto"/>
        <w:ind w:left="883" w:right="1300"/>
        <w:rPr>
          <w:rStyle w:val="Hyperlink"/>
        </w:rPr>
      </w:pPr>
      <w:r>
        <w:t xml:space="preserve">Email: </w:t>
      </w:r>
      <w:hyperlink r:id="rId12" w:history="1">
        <w:r w:rsidRPr="00FA3FE9">
          <w:rPr>
            <w:rStyle w:val="Hyperlink"/>
          </w:rPr>
          <w:t>karuthan@ummc.edu.my</w:t>
        </w:r>
      </w:hyperlink>
    </w:p>
    <w:p w:rsidR="00844D5C" w:rsidRDefault="00844D5C" w:rsidP="008F3FCB">
      <w:pPr>
        <w:pStyle w:val="BodyText"/>
        <w:spacing w:before="131" w:line="362" w:lineRule="auto"/>
        <w:ind w:left="883" w:right="1300"/>
        <w:rPr>
          <w:rStyle w:val="Hyperlink"/>
        </w:rPr>
      </w:pPr>
    </w:p>
    <w:p w:rsidR="0041299B" w:rsidRPr="00844D5C" w:rsidRDefault="00844D5C" w:rsidP="00844D5C">
      <w:pPr>
        <w:pStyle w:val="BodyText"/>
        <w:numPr>
          <w:ilvl w:val="0"/>
          <w:numId w:val="3"/>
        </w:numPr>
        <w:spacing w:before="131" w:line="362" w:lineRule="auto"/>
        <w:ind w:right="1300"/>
        <w:rPr>
          <w:rStyle w:val="Hyperlink"/>
          <w:color w:val="auto"/>
          <w:u w:val="none"/>
        </w:rPr>
      </w:pPr>
      <w:r w:rsidRPr="00844D5C">
        <w:rPr>
          <w:rStyle w:val="Hyperlink"/>
          <w:color w:val="auto"/>
          <w:u w:val="none"/>
        </w:rPr>
        <w:t>Dr.</w:t>
      </w:r>
      <w:r>
        <w:rPr>
          <w:rStyle w:val="Hyperlink"/>
          <w:color w:val="auto"/>
          <w:u w:val="none"/>
        </w:rPr>
        <w:t xml:space="preserve"> Mohammad Nazmul Hasan Maziz </w:t>
      </w:r>
    </w:p>
    <w:p w:rsidR="0041299B" w:rsidRPr="00844D5C" w:rsidRDefault="00844D5C" w:rsidP="00270024">
      <w:pPr>
        <w:pStyle w:val="BodyText"/>
        <w:spacing w:before="131" w:line="362" w:lineRule="auto"/>
        <w:ind w:left="883" w:right="1300"/>
        <w:rPr>
          <w:rStyle w:val="Hyperlink"/>
          <w:color w:val="auto"/>
          <w:u w:val="none"/>
        </w:rPr>
      </w:pPr>
      <w:r w:rsidRPr="00844D5C">
        <w:rPr>
          <w:rStyle w:val="Hyperlink"/>
          <w:color w:val="auto"/>
          <w:u w:val="none"/>
        </w:rPr>
        <w:t xml:space="preserve">Deputy Dean &amp; Associate </w:t>
      </w:r>
      <w:r>
        <w:rPr>
          <w:rStyle w:val="Hyperlink"/>
          <w:color w:val="auto"/>
          <w:u w:val="none"/>
        </w:rPr>
        <w:t>P</w:t>
      </w:r>
      <w:r w:rsidRPr="00844D5C">
        <w:rPr>
          <w:rStyle w:val="Hyperlink"/>
          <w:color w:val="auto"/>
          <w:u w:val="none"/>
        </w:rPr>
        <w:t xml:space="preserve">rofessor in </w:t>
      </w:r>
      <w:r w:rsidR="00270024">
        <w:rPr>
          <w:rStyle w:val="Hyperlink"/>
          <w:color w:val="auto"/>
          <w:u w:val="none"/>
        </w:rPr>
        <w:t>M</w:t>
      </w:r>
      <w:r w:rsidRPr="00844D5C">
        <w:rPr>
          <w:rStyle w:val="Hyperlink"/>
          <w:color w:val="auto"/>
          <w:u w:val="none"/>
        </w:rPr>
        <w:t xml:space="preserve">edical </w:t>
      </w:r>
      <w:r w:rsidR="00270024">
        <w:rPr>
          <w:rStyle w:val="Hyperlink"/>
          <w:color w:val="auto"/>
          <w:u w:val="none"/>
        </w:rPr>
        <w:t>M</w:t>
      </w:r>
      <w:r w:rsidRPr="00844D5C">
        <w:rPr>
          <w:rStyle w:val="Hyperlink"/>
          <w:color w:val="auto"/>
          <w:u w:val="none"/>
        </w:rPr>
        <w:t xml:space="preserve">icrobiology </w:t>
      </w:r>
    </w:p>
    <w:p w:rsidR="00844D5C" w:rsidRPr="00844D5C" w:rsidRDefault="00844D5C" w:rsidP="00270024">
      <w:pPr>
        <w:pStyle w:val="BodyText"/>
        <w:spacing w:before="131" w:line="362" w:lineRule="auto"/>
        <w:ind w:left="883" w:right="1300"/>
        <w:rPr>
          <w:rStyle w:val="Hyperlink"/>
          <w:color w:val="auto"/>
          <w:u w:val="none"/>
        </w:rPr>
      </w:pPr>
      <w:r w:rsidRPr="00844D5C">
        <w:rPr>
          <w:rStyle w:val="Hyperlink"/>
          <w:color w:val="auto"/>
          <w:u w:val="none"/>
        </w:rPr>
        <w:t>Perdana</w:t>
      </w:r>
      <w:r w:rsidR="00270024">
        <w:rPr>
          <w:rStyle w:val="Hyperlink"/>
          <w:color w:val="auto"/>
          <w:u w:val="none"/>
        </w:rPr>
        <w:t xml:space="preserve"> </w:t>
      </w:r>
      <w:r w:rsidRPr="00844D5C">
        <w:rPr>
          <w:rStyle w:val="Hyperlink"/>
          <w:color w:val="auto"/>
          <w:u w:val="none"/>
        </w:rPr>
        <w:t xml:space="preserve"> </w:t>
      </w:r>
      <w:r w:rsidR="00270024">
        <w:rPr>
          <w:rStyle w:val="Hyperlink"/>
          <w:color w:val="auto"/>
          <w:u w:val="none"/>
        </w:rPr>
        <w:t>U</w:t>
      </w:r>
      <w:r w:rsidRPr="00844D5C">
        <w:rPr>
          <w:rStyle w:val="Hyperlink"/>
          <w:color w:val="auto"/>
          <w:u w:val="none"/>
        </w:rPr>
        <w:t xml:space="preserve">niversity </w:t>
      </w:r>
      <w:r w:rsidR="00270024">
        <w:rPr>
          <w:rStyle w:val="Hyperlink"/>
          <w:color w:val="auto"/>
          <w:u w:val="none"/>
        </w:rPr>
        <w:t>G</w:t>
      </w:r>
      <w:r w:rsidRPr="00844D5C">
        <w:rPr>
          <w:rStyle w:val="Hyperlink"/>
          <w:color w:val="auto"/>
          <w:u w:val="none"/>
        </w:rPr>
        <w:t xml:space="preserve">raduate </w:t>
      </w:r>
      <w:r w:rsidR="00270024">
        <w:rPr>
          <w:rStyle w:val="Hyperlink"/>
          <w:color w:val="auto"/>
          <w:u w:val="none"/>
        </w:rPr>
        <w:t>S</w:t>
      </w:r>
      <w:r w:rsidRPr="00844D5C">
        <w:rPr>
          <w:rStyle w:val="Hyperlink"/>
          <w:color w:val="auto"/>
          <w:u w:val="none"/>
        </w:rPr>
        <w:t xml:space="preserve">chool of </w:t>
      </w:r>
      <w:r w:rsidR="00270024">
        <w:rPr>
          <w:rStyle w:val="Hyperlink"/>
          <w:color w:val="auto"/>
          <w:u w:val="none"/>
        </w:rPr>
        <w:t>M</w:t>
      </w:r>
      <w:r w:rsidRPr="00844D5C">
        <w:rPr>
          <w:rStyle w:val="Hyperlink"/>
          <w:color w:val="auto"/>
          <w:u w:val="none"/>
        </w:rPr>
        <w:t>edicine (PUGScM)</w:t>
      </w:r>
    </w:p>
    <w:p w:rsidR="00270024" w:rsidRDefault="00844D5C" w:rsidP="00270024">
      <w:pPr>
        <w:pStyle w:val="BodyText"/>
        <w:spacing w:before="131" w:line="362" w:lineRule="auto"/>
        <w:ind w:left="883" w:right="1300"/>
        <w:rPr>
          <w:rStyle w:val="Hyperlink"/>
          <w:color w:val="auto"/>
          <w:u w:val="none"/>
        </w:rPr>
      </w:pPr>
      <w:r w:rsidRPr="00844D5C">
        <w:rPr>
          <w:rStyle w:val="Hyperlink"/>
          <w:color w:val="auto"/>
          <w:u w:val="none"/>
        </w:rPr>
        <w:t xml:space="preserve">Email :  </w:t>
      </w:r>
      <w:r w:rsidR="00270024">
        <w:rPr>
          <w:rStyle w:val="Hyperlink"/>
          <w:color w:val="auto"/>
          <w:u w:val="none"/>
        </w:rPr>
        <w:t xml:space="preserve"> mohammad.n</w:t>
      </w:r>
      <w:r w:rsidRPr="00844D5C">
        <w:rPr>
          <w:rStyle w:val="Hyperlink"/>
          <w:color w:val="auto"/>
          <w:u w:val="none"/>
        </w:rPr>
        <w:t>azmul@perdananuniversity.edu .my</w:t>
      </w:r>
    </w:p>
    <w:p w:rsidR="00270024" w:rsidRDefault="00270024" w:rsidP="00270024">
      <w:pPr>
        <w:pStyle w:val="BodyText"/>
        <w:spacing w:before="131" w:line="362" w:lineRule="auto"/>
        <w:ind w:left="883" w:right="1300"/>
        <w:rPr>
          <w:rStyle w:val="Hyperlink"/>
          <w:color w:val="auto"/>
          <w:u w:val="none"/>
        </w:rPr>
      </w:pPr>
    </w:p>
    <w:p w:rsidR="00270024" w:rsidRDefault="00270024" w:rsidP="00270024">
      <w:pPr>
        <w:pStyle w:val="BodyText"/>
        <w:spacing w:before="131" w:line="362" w:lineRule="auto"/>
        <w:ind w:left="883" w:right="1300"/>
        <w:rPr>
          <w:rStyle w:val="Hyperlink"/>
          <w:color w:val="auto"/>
          <w:u w:val="none"/>
        </w:rPr>
      </w:pPr>
    </w:p>
    <w:p w:rsidR="00FD10DB" w:rsidRDefault="00FD10DB" w:rsidP="00FD10DB">
      <w:pPr>
        <w:pStyle w:val="BodyText"/>
        <w:spacing w:before="6"/>
        <w:rPr>
          <w:sz w:val="24"/>
        </w:rPr>
      </w:pPr>
    </w:p>
    <w:p w:rsidR="00FD10DB" w:rsidRDefault="00FD10DB" w:rsidP="00FD10DB">
      <w:pPr>
        <w:pStyle w:val="Heading2"/>
        <w:tabs>
          <w:tab w:val="left" w:pos="8982"/>
        </w:tabs>
        <w:spacing w:before="94"/>
        <w:ind w:left="134" w:firstLine="0"/>
      </w:pPr>
      <w:r>
        <w:rPr>
          <w:spacing w:val="-33"/>
          <w:shd w:val="clear" w:color="auto" w:fill="CCCCCC"/>
        </w:rPr>
        <w:lastRenderedPageBreak/>
        <w:t xml:space="preserve"> </w:t>
      </w:r>
      <w:r>
        <w:rPr>
          <w:shd w:val="clear" w:color="auto" w:fill="CCCCCC"/>
        </w:rPr>
        <w:t>References from</w:t>
      </w:r>
      <w:r>
        <w:rPr>
          <w:spacing w:val="-7"/>
          <w:shd w:val="clear" w:color="auto" w:fill="CCCCCC"/>
        </w:rPr>
        <w:t xml:space="preserve"> </w:t>
      </w:r>
      <w:r>
        <w:rPr>
          <w:shd w:val="clear" w:color="auto" w:fill="CCCCCC"/>
        </w:rPr>
        <w:t>Libya:</w:t>
      </w:r>
      <w:r>
        <w:rPr>
          <w:shd w:val="clear" w:color="auto" w:fill="CCCCCC"/>
        </w:rPr>
        <w:tab/>
      </w:r>
    </w:p>
    <w:p w:rsidR="00FD10DB" w:rsidRDefault="00FD10DB" w:rsidP="00FD10DB">
      <w:pPr>
        <w:pStyle w:val="BodyText"/>
        <w:rPr>
          <w:b/>
          <w:sz w:val="24"/>
        </w:rPr>
      </w:pPr>
    </w:p>
    <w:p w:rsidR="00FD10DB" w:rsidRDefault="00FD10DB" w:rsidP="00FD10DB">
      <w:pPr>
        <w:pStyle w:val="BodyText"/>
        <w:spacing w:before="1"/>
        <w:rPr>
          <w:b/>
          <w:sz w:val="28"/>
        </w:rPr>
      </w:pPr>
    </w:p>
    <w:p w:rsidR="00FD10DB" w:rsidRDefault="00FD10DB" w:rsidP="00FD10DB">
      <w:pPr>
        <w:pStyle w:val="ListParagraph"/>
        <w:numPr>
          <w:ilvl w:val="0"/>
          <w:numId w:val="3"/>
        </w:numPr>
        <w:tabs>
          <w:tab w:val="left" w:pos="883"/>
          <w:tab w:val="left" w:pos="884"/>
        </w:tabs>
        <w:rPr>
          <w:rFonts w:ascii="Symbol"/>
          <w:b/>
          <w:sz w:val="20"/>
        </w:rPr>
      </w:pPr>
      <w:r>
        <w:rPr>
          <w:b/>
        </w:rPr>
        <w:t>Dr. Mohamed Elmahaishi ( Professor of Obstetrics and</w:t>
      </w:r>
      <w:r>
        <w:rPr>
          <w:b/>
          <w:spacing w:val="-10"/>
        </w:rPr>
        <w:t xml:space="preserve"> </w:t>
      </w:r>
      <w:r>
        <w:rPr>
          <w:b/>
        </w:rPr>
        <w:t>Gynaecology)</w:t>
      </w:r>
    </w:p>
    <w:p w:rsidR="00FD10DB" w:rsidRDefault="00FD10DB" w:rsidP="00FD10DB">
      <w:pPr>
        <w:pStyle w:val="BodyText"/>
        <w:spacing w:before="200" w:line="429" w:lineRule="auto"/>
        <w:ind w:left="890" w:right="3616" w:hanging="17"/>
        <w:rPr>
          <w:b/>
        </w:rPr>
      </w:pPr>
      <w:r>
        <w:t xml:space="preserve">Specialist of Obstetrics and Gynaecology General director of IVF center, Misurata, Libya. Email: </w:t>
      </w:r>
      <w:r>
        <w:rPr>
          <w:b/>
        </w:rPr>
        <w:t>Elmahashi @Elmahashi.com</w:t>
      </w:r>
    </w:p>
    <w:p w:rsidR="00FD10DB" w:rsidRDefault="00FD10DB" w:rsidP="00FD10DB">
      <w:pPr>
        <w:pStyle w:val="BodyText"/>
        <w:spacing w:before="3"/>
        <w:ind w:left="835"/>
      </w:pPr>
      <w:r>
        <w:t>Tel: 00218912124313</w:t>
      </w:r>
    </w:p>
    <w:p w:rsidR="00FD10DB" w:rsidRDefault="00FD10DB" w:rsidP="00FD10DB">
      <w:pPr>
        <w:pStyle w:val="Heading2"/>
        <w:numPr>
          <w:ilvl w:val="0"/>
          <w:numId w:val="3"/>
        </w:numPr>
        <w:tabs>
          <w:tab w:val="left" w:pos="883"/>
          <w:tab w:val="left" w:pos="884"/>
        </w:tabs>
        <w:spacing w:before="196"/>
        <w:rPr>
          <w:rFonts w:ascii="Symbol"/>
          <w:sz w:val="20"/>
        </w:rPr>
      </w:pPr>
      <w:r>
        <w:t>Dr. Hussein Elsherkasi</w:t>
      </w:r>
    </w:p>
    <w:p w:rsidR="00FD10DB" w:rsidRDefault="00FD10DB" w:rsidP="00270024">
      <w:pPr>
        <w:pStyle w:val="BodyText"/>
        <w:spacing w:before="129" w:line="362" w:lineRule="auto"/>
        <w:ind w:left="883" w:right="4075"/>
      </w:pPr>
      <w:r>
        <w:t>Consultant of Obstetrics and Gynecology Dean of Faculty of medicine</w:t>
      </w:r>
      <w:r w:rsidR="00270024">
        <w:t xml:space="preserve">, Misurata   university </w:t>
      </w:r>
    </w:p>
    <w:p w:rsidR="00FD10DB" w:rsidRDefault="00FD10DB" w:rsidP="00FD10DB">
      <w:pPr>
        <w:pStyle w:val="BodyText"/>
        <w:spacing w:line="250" w:lineRule="exact"/>
        <w:ind w:left="883"/>
      </w:pPr>
      <w:r>
        <w:t xml:space="preserve">Email: </w:t>
      </w:r>
      <w:hyperlink r:id="rId13">
        <w:r>
          <w:t>halsharkasi@yahoo.com</w:t>
        </w:r>
      </w:hyperlink>
    </w:p>
    <w:p w:rsidR="00C73899" w:rsidRPr="00FD10DB" w:rsidRDefault="00FD10DB" w:rsidP="00FD10DB">
      <w:pPr>
        <w:pStyle w:val="BodyText"/>
        <w:tabs>
          <w:tab w:val="left" w:pos="3819"/>
        </w:tabs>
        <w:spacing w:before="126"/>
        <w:ind w:left="883"/>
        <w:sectPr w:rsidR="00C73899" w:rsidRPr="00FD10DB">
          <w:pgSz w:w="11900" w:h="16850"/>
          <w:pgMar w:top="1340" w:right="1120" w:bottom="280" w:left="1680" w:header="756" w:footer="0" w:gutter="0"/>
          <w:cols w:space="720"/>
        </w:sectPr>
      </w:pPr>
      <w:r>
        <w:t>Tel:</w:t>
      </w:r>
      <w:r>
        <w:rPr>
          <w:spacing w:val="-4"/>
        </w:rPr>
        <w:t xml:space="preserve"> </w:t>
      </w:r>
      <w:r>
        <w:t>002</w:t>
      </w:r>
      <w:r w:rsidR="00232440">
        <w:t>18912147741</w:t>
      </w:r>
      <w:r w:rsidR="00232440">
        <w:tab/>
        <w:t>, Fax: 00218</w:t>
      </w:r>
    </w:p>
    <w:p w:rsidR="008F3FCB" w:rsidRDefault="008F3FCB" w:rsidP="00232440">
      <w:pPr>
        <w:pStyle w:val="Heading2"/>
        <w:spacing w:before="83"/>
        <w:ind w:left="0" w:firstLine="0"/>
      </w:pPr>
    </w:p>
    <w:sectPr w:rsidR="008F3FCB">
      <w:pgSz w:w="11900" w:h="16850"/>
      <w:pgMar w:top="1340" w:right="1120" w:bottom="280" w:left="1680" w:header="7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C2D09" w:rsidRDefault="003C2D09">
      <w:r>
        <w:separator/>
      </w:r>
    </w:p>
  </w:endnote>
  <w:endnote w:type="continuationSeparator" w:id="0">
    <w:p w:rsidR="003C2D09" w:rsidRDefault="003C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C2D09" w:rsidRDefault="003C2D09">
      <w:r>
        <w:separator/>
      </w:r>
    </w:p>
  </w:footnote>
  <w:footnote w:type="continuationSeparator" w:id="0">
    <w:p w:rsidR="003C2D09" w:rsidRDefault="003C2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73899" w:rsidRDefault="0085772A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6649720</wp:posOffset>
              </wp:positionH>
              <wp:positionV relativeFrom="page">
                <wp:posOffset>467360</wp:posOffset>
              </wp:positionV>
              <wp:extent cx="128270" cy="177800"/>
              <wp:effectExtent l="1270" t="635" r="381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899" w:rsidRDefault="003155A9">
                          <w:pPr>
                            <w:spacing w:line="264" w:lineRule="exact"/>
                            <w:ind w:left="4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C4AD4">
                            <w:rPr>
                              <w:rFonts w:ascii="Calibri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23.6pt;margin-top:36.8pt;width:10.1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" filled="f" stroked="f">
              <v:textbox inset="0,0,0,0">
                <w:txbxContent>
                  <w:p w:rsidR="00C73899" w:rsidRDefault="003155A9">
                    <w:pPr>
                      <w:spacing w:line="264" w:lineRule="exact"/>
                      <w:ind w:left="40"/>
                      <w:rPr>
                        <w:rFonts w:ascii="Calibri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C4AD4">
                      <w:rPr>
                        <w:rFonts w:ascii="Calibri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3B7CA1"/>
    <w:multiLevelType w:val="hybridMultilevel"/>
    <w:tmpl w:val="F07C7392"/>
    <w:lvl w:ilvl="0" w:tplc="2C38DE8C">
      <w:numFmt w:val="bullet"/>
      <w:lvlText w:val=""/>
      <w:lvlJc w:val="left"/>
      <w:pPr>
        <w:ind w:left="786" w:hanging="360"/>
      </w:pPr>
      <w:rPr>
        <w:rFonts w:hint="default"/>
        <w:w w:val="100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E0427B6"/>
    <w:multiLevelType w:val="hybridMultilevel"/>
    <w:tmpl w:val="3FC28852"/>
    <w:lvl w:ilvl="0" w:tplc="5D32D810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7165D16">
      <w:numFmt w:val="bullet"/>
      <w:lvlText w:val="•"/>
      <w:lvlJc w:val="left"/>
      <w:pPr>
        <w:ind w:left="797" w:hanging="360"/>
      </w:pPr>
      <w:rPr>
        <w:rFonts w:hint="default"/>
      </w:rPr>
    </w:lvl>
    <w:lvl w:ilvl="2" w:tplc="933E5020">
      <w:numFmt w:val="bullet"/>
      <w:lvlText w:val="•"/>
      <w:lvlJc w:val="left"/>
      <w:pPr>
        <w:ind w:left="1034" w:hanging="360"/>
      </w:pPr>
      <w:rPr>
        <w:rFonts w:hint="default"/>
      </w:rPr>
    </w:lvl>
    <w:lvl w:ilvl="3" w:tplc="2A4C2082">
      <w:numFmt w:val="bullet"/>
      <w:lvlText w:val="•"/>
      <w:lvlJc w:val="left"/>
      <w:pPr>
        <w:ind w:left="1271" w:hanging="360"/>
      </w:pPr>
      <w:rPr>
        <w:rFonts w:hint="default"/>
      </w:rPr>
    </w:lvl>
    <w:lvl w:ilvl="4" w:tplc="5F84B522">
      <w:numFmt w:val="bullet"/>
      <w:lvlText w:val="•"/>
      <w:lvlJc w:val="left"/>
      <w:pPr>
        <w:ind w:left="1509" w:hanging="360"/>
      </w:pPr>
      <w:rPr>
        <w:rFonts w:hint="default"/>
      </w:rPr>
    </w:lvl>
    <w:lvl w:ilvl="5" w:tplc="685897D0">
      <w:numFmt w:val="bullet"/>
      <w:lvlText w:val="•"/>
      <w:lvlJc w:val="left"/>
      <w:pPr>
        <w:ind w:left="1746" w:hanging="360"/>
      </w:pPr>
      <w:rPr>
        <w:rFonts w:hint="default"/>
      </w:rPr>
    </w:lvl>
    <w:lvl w:ilvl="6" w:tplc="750003BC">
      <w:numFmt w:val="bullet"/>
      <w:lvlText w:val="•"/>
      <w:lvlJc w:val="left"/>
      <w:pPr>
        <w:ind w:left="1983" w:hanging="360"/>
      </w:pPr>
      <w:rPr>
        <w:rFonts w:hint="default"/>
      </w:rPr>
    </w:lvl>
    <w:lvl w:ilvl="7" w:tplc="95242B78">
      <w:numFmt w:val="bullet"/>
      <w:lvlText w:val="•"/>
      <w:lvlJc w:val="left"/>
      <w:pPr>
        <w:ind w:left="2221" w:hanging="360"/>
      </w:pPr>
      <w:rPr>
        <w:rFonts w:hint="default"/>
      </w:rPr>
    </w:lvl>
    <w:lvl w:ilvl="8" w:tplc="F5207BEC">
      <w:numFmt w:val="bullet"/>
      <w:lvlText w:val="•"/>
      <w:lvlJc w:val="left"/>
      <w:pPr>
        <w:ind w:left="2458" w:hanging="360"/>
      </w:pPr>
      <w:rPr>
        <w:rFonts w:hint="default"/>
      </w:rPr>
    </w:lvl>
  </w:abstractNum>
  <w:abstractNum w:abstractNumId="2" w15:restartNumberingAfterBreak="0">
    <w:nsid w:val="540F120E"/>
    <w:multiLevelType w:val="hybridMultilevel"/>
    <w:tmpl w:val="C838A97C"/>
    <w:lvl w:ilvl="0" w:tplc="87F0A0AC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CE2709C">
      <w:numFmt w:val="bullet"/>
      <w:lvlText w:val="•"/>
      <w:lvlJc w:val="left"/>
      <w:pPr>
        <w:ind w:left="797" w:hanging="360"/>
      </w:pPr>
      <w:rPr>
        <w:rFonts w:hint="default"/>
      </w:rPr>
    </w:lvl>
    <w:lvl w:ilvl="2" w:tplc="8E8E8154">
      <w:numFmt w:val="bullet"/>
      <w:lvlText w:val="•"/>
      <w:lvlJc w:val="left"/>
      <w:pPr>
        <w:ind w:left="1034" w:hanging="360"/>
      </w:pPr>
      <w:rPr>
        <w:rFonts w:hint="default"/>
      </w:rPr>
    </w:lvl>
    <w:lvl w:ilvl="3" w:tplc="05CA5006">
      <w:numFmt w:val="bullet"/>
      <w:lvlText w:val="•"/>
      <w:lvlJc w:val="left"/>
      <w:pPr>
        <w:ind w:left="1271" w:hanging="360"/>
      </w:pPr>
      <w:rPr>
        <w:rFonts w:hint="default"/>
      </w:rPr>
    </w:lvl>
    <w:lvl w:ilvl="4" w:tplc="51E8A21C">
      <w:numFmt w:val="bullet"/>
      <w:lvlText w:val="•"/>
      <w:lvlJc w:val="left"/>
      <w:pPr>
        <w:ind w:left="1509" w:hanging="360"/>
      </w:pPr>
      <w:rPr>
        <w:rFonts w:hint="default"/>
      </w:rPr>
    </w:lvl>
    <w:lvl w:ilvl="5" w:tplc="8E140CA2">
      <w:numFmt w:val="bullet"/>
      <w:lvlText w:val="•"/>
      <w:lvlJc w:val="left"/>
      <w:pPr>
        <w:ind w:left="1746" w:hanging="360"/>
      </w:pPr>
      <w:rPr>
        <w:rFonts w:hint="default"/>
      </w:rPr>
    </w:lvl>
    <w:lvl w:ilvl="6" w:tplc="0DAA8C50">
      <w:numFmt w:val="bullet"/>
      <w:lvlText w:val="•"/>
      <w:lvlJc w:val="left"/>
      <w:pPr>
        <w:ind w:left="1983" w:hanging="360"/>
      </w:pPr>
      <w:rPr>
        <w:rFonts w:hint="default"/>
      </w:rPr>
    </w:lvl>
    <w:lvl w:ilvl="7" w:tplc="67604240">
      <w:numFmt w:val="bullet"/>
      <w:lvlText w:val="•"/>
      <w:lvlJc w:val="left"/>
      <w:pPr>
        <w:ind w:left="2221" w:hanging="360"/>
      </w:pPr>
      <w:rPr>
        <w:rFonts w:hint="default"/>
      </w:rPr>
    </w:lvl>
    <w:lvl w:ilvl="8" w:tplc="E40667E4">
      <w:numFmt w:val="bullet"/>
      <w:lvlText w:val="•"/>
      <w:lvlJc w:val="left"/>
      <w:pPr>
        <w:ind w:left="2458" w:hanging="360"/>
      </w:pPr>
      <w:rPr>
        <w:rFonts w:hint="default"/>
      </w:rPr>
    </w:lvl>
  </w:abstractNum>
  <w:abstractNum w:abstractNumId="3" w15:restartNumberingAfterBreak="0">
    <w:nsid w:val="560E2D87"/>
    <w:multiLevelType w:val="hybridMultilevel"/>
    <w:tmpl w:val="9FAABE32"/>
    <w:lvl w:ilvl="0" w:tplc="D03E9B2C">
      <w:numFmt w:val="bullet"/>
      <w:lvlText w:val=""/>
      <w:lvlJc w:val="left"/>
      <w:pPr>
        <w:ind w:left="1221" w:hanging="360"/>
      </w:pPr>
      <w:rPr>
        <w:rFonts w:hint="default"/>
        <w:w w:val="1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4" w15:restartNumberingAfterBreak="0">
    <w:nsid w:val="5DDB5F75"/>
    <w:multiLevelType w:val="hybridMultilevel"/>
    <w:tmpl w:val="59FA60EC"/>
    <w:lvl w:ilvl="0" w:tplc="D03E9B2C">
      <w:numFmt w:val="bullet"/>
      <w:lvlText w:val=""/>
      <w:lvlJc w:val="left"/>
      <w:pPr>
        <w:ind w:left="786" w:hanging="360"/>
      </w:pPr>
      <w:rPr>
        <w:rFonts w:hint="default"/>
        <w:w w:val="1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670C7B28"/>
    <w:multiLevelType w:val="hybridMultilevel"/>
    <w:tmpl w:val="13C2518E"/>
    <w:lvl w:ilvl="0" w:tplc="0809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6" w15:restartNumberingAfterBreak="0">
    <w:nsid w:val="6ADC54FB"/>
    <w:multiLevelType w:val="hybridMultilevel"/>
    <w:tmpl w:val="B2526582"/>
    <w:lvl w:ilvl="0" w:tplc="08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7" w15:restartNumberingAfterBreak="0">
    <w:nsid w:val="7EAD1186"/>
    <w:multiLevelType w:val="hybridMultilevel"/>
    <w:tmpl w:val="41E08AE4"/>
    <w:lvl w:ilvl="0" w:tplc="D03E9B2C">
      <w:numFmt w:val="bullet"/>
      <w:lvlText w:val=""/>
      <w:lvlJc w:val="left"/>
      <w:pPr>
        <w:ind w:left="928" w:hanging="360"/>
      </w:pPr>
      <w:rPr>
        <w:rFonts w:hint="default"/>
        <w:w w:val="100"/>
        <w:sz w:val="24"/>
        <w:szCs w:val="24"/>
      </w:rPr>
    </w:lvl>
    <w:lvl w:ilvl="1" w:tplc="431619E6">
      <w:numFmt w:val="bullet"/>
      <w:lvlText w:val=""/>
      <w:lvlJc w:val="left"/>
      <w:pPr>
        <w:ind w:left="109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DFD0CA5E">
      <w:numFmt w:val="bullet"/>
      <w:lvlText w:val="•"/>
      <w:lvlJc w:val="left"/>
      <w:pPr>
        <w:ind w:left="2000" w:hanging="360"/>
      </w:pPr>
      <w:rPr>
        <w:rFonts w:hint="default"/>
      </w:rPr>
    </w:lvl>
    <w:lvl w:ilvl="3" w:tplc="FDAE8456">
      <w:numFmt w:val="bullet"/>
      <w:lvlText w:val="•"/>
      <w:lvlJc w:val="left"/>
      <w:pPr>
        <w:ind w:left="2902" w:hanging="360"/>
      </w:pPr>
      <w:rPr>
        <w:rFonts w:hint="default"/>
      </w:rPr>
    </w:lvl>
    <w:lvl w:ilvl="4" w:tplc="72DCBCCA">
      <w:numFmt w:val="bullet"/>
      <w:lvlText w:val="•"/>
      <w:lvlJc w:val="left"/>
      <w:pPr>
        <w:ind w:left="3804" w:hanging="360"/>
      </w:pPr>
      <w:rPr>
        <w:rFonts w:hint="default"/>
      </w:rPr>
    </w:lvl>
    <w:lvl w:ilvl="5" w:tplc="4A1811EC">
      <w:numFmt w:val="bullet"/>
      <w:lvlText w:val="•"/>
      <w:lvlJc w:val="left"/>
      <w:pPr>
        <w:ind w:left="4706" w:hanging="360"/>
      </w:pPr>
      <w:rPr>
        <w:rFonts w:hint="default"/>
      </w:rPr>
    </w:lvl>
    <w:lvl w:ilvl="6" w:tplc="E654BA66">
      <w:numFmt w:val="bullet"/>
      <w:lvlText w:val="•"/>
      <w:lvlJc w:val="left"/>
      <w:pPr>
        <w:ind w:left="5608" w:hanging="360"/>
      </w:pPr>
      <w:rPr>
        <w:rFonts w:hint="default"/>
      </w:rPr>
    </w:lvl>
    <w:lvl w:ilvl="7" w:tplc="7D1059E6">
      <w:numFmt w:val="bullet"/>
      <w:lvlText w:val="•"/>
      <w:lvlJc w:val="left"/>
      <w:pPr>
        <w:ind w:left="6510" w:hanging="360"/>
      </w:pPr>
      <w:rPr>
        <w:rFonts w:hint="default"/>
      </w:rPr>
    </w:lvl>
    <w:lvl w:ilvl="8" w:tplc="4FA85988">
      <w:numFmt w:val="bullet"/>
      <w:lvlText w:val="•"/>
      <w:lvlJc w:val="left"/>
      <w:pPr>
        <w:ind w:left="7412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899"/>
    <w:rsid w:val="00001948"/>
    <w:rsid w:val="00041FF4"/>
    <w:rsid w:val="000C4AD4"/>
    <w:rsid w:val="001B3024"/>
    <w:rsid w:val="001D2E0C"/>
    <w:rsid w:val="002209BB"/>
    <w:rsid w:val="00232440"/>
    <w:rsid w:val="00237467"/>
    <w:rsid w:val="00270024"/>
    <w:rsid w:val="003155A9"/>
    <w:rsid w:val="00343DC2"/>
    <w:rsid w:val="003508A4"/>
    <w:rsid w:val="003A5503"/>
    <w:rsid w:val="003C2D09"/>
    <w:rsid w:val="0041299B"/>
    <w:rsid w:val="004401C7"/>
    <w:rsid w:val="004B4685"/>
    <w:rsid w:val="00516E3D"/>
    <w:rsid w:val="00577A30"/>
    <w:rsid w:val="0062594B"/>
    <w:rsid w:val="00844D5C"/>
    <w:rsid w:val="0085772A"/>
    <w:rsid w:val="00892746"/>
    <w:rsid w:val="008F3FCB"/>
    <w:rsid w:val="0093069E"/>
    <w:rsid w:val="009D3B89"/>
    <w:rsid w:val="00A21503"/>
    <w:rsid w:val="00AD4AF7"/>
    <w:rsid w:val="00B92D4F"/>
    <w:rsid w:val="00C57F06"/>
    <w:rsid w:val="00C73899"/>
    <w:rsid w:val="00C85564"/>
    <w:rsid w:val="00C96609"/>
    <w:rsid w:val="00CD30FD"/>
    <w:rsid w:val="00D80A00"/>
    <w:rsid w:val="00D901C2"/>
    <w:rsid w:val="00DA1844"/>
    <w:rsid w:val="00DC5030"/>
    <w:rsid w:val="00F33102"/>
    <w:rsid w:val="00F40127"/>
    <w:rsid w:val="00F60B72"/>
    <w:rsid w:val="00F60C83"/>
    <w:rsid w:val="00F7486A"/>
    <w:rsid w:val="00F80937"/>
    <w:rsid w:val="00FD10DB"/>
    <w:rsid w:val="00FD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B40396B-8559-5C4A-8773-0CBDDA50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956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883" w:hanging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83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560" w:hanging="360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1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127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F3F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yperlink" Target="mailto:halsharkasi@yahoo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mailto:karuthan@ummc.edu.my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mailto:wongyl@ummc.edu.my" TargetMode="Externa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mailto:muftah62@yahoo.com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270E4B7-668B-47B7-97B1-77CFA2E43FE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osama</dc:creator>
  <cp:lastModifiedBy>Dr. Muftah Abdusalam Elbahloul</cp:lastModifiedBy>
  <cp:revision>2</cp:revision>
  <dcterms:created xsi:type="dcterms:W3CDTF">2021-09-10T08:21:00Z</dcterms:created>
  <dcterms:modified xsi:type="dcterms:W3CDTF">2021-09-10T08:21:00Z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2018-01-03T00:00:00Z</vt:filetime>
  </property>
</Properties>
</file>